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FD3D7" w14:textId="77777777" w:rsidR="00D03840" w:rsidRDefault="00000000">
      <w:pPr>
        <w:pStyle w:val="berschrift1"/>
        <w:numPr>
          <w:ilvl w:val="0"/>
          <w:numId w:val="1"/>
        </w:numPr>
        <w:rPr>
          <w:lang w:val="en-GB"/>
        </w:rPr>
      </w:pPr>
      <w:r>
        <w:rPr>
          <w:lang w:val="en-GB"/>
        </w:rPr>
        <w:t>17. Dominica prima et secunda Quadragesimae (SC P 84)</w:t>
      </w:r>
    </w:p>
    <w:tbl>
      <w:tblPr>
        <w:tblW w:w="9063" w:type="dxa"/>
        <w:tblInd w:w="17" w:type="dxa"/>
        <w:tblLayout w:type="fixed"/>
        <w:tblLook w:val="0000" w:firstRow="0" w:lastRow="0" w:firstColumn="0" w:lastColumn="0" w:noHBand="0" w:noVBand="0"/>
      </w:tblPr>
      <w:tblGrid>
        <w:gridCol w:w="4534"/>
        <w:gridCol w:w="4529"/>
      </w:tblGrid>
      <w:tr w:rsidR="00081C5D" w:rsidRPr="00791713" w14:paraId="35AA91DA" w14:textId="77777777" w:rsidTr="007A21F3">
        <w:tc>
          <w:tcPr>
            <w:tcW w:w="4534" w:type="dxa"/>
          </w:tcPr>
          <w:p w14:paraId="785D6A93" w14:textId="36D3CB5E" w:rsidR="00081C5D" w:rsidRDefault="00081C5D">
            <w:pPr>
              <w:pStyle w:val="Textkrper"/>
              <w:widowControl w:val="0"/>
              <w:rPr>
                <w:lang w:val="en-GB"/>
              </w:rPr>
            </w:pPr>
            <w:r w:rsidRPr="0032103B">
              <w:rPr>
                <w:lang w:val="en-GB"/>
              </w:rPr>
              <w:t>Pater, peccavi in caelum et coram te,</w:t>
            </w:r>
            <w:r>
              <w:rPr>
                <w:lang w:val="en-GB"/>
              </w:rPr>
              <w:t xml:space="preserve"> et prae multitudine peccatorum meorum</w:t>
            </w:r>
            <w:r w:rsidRPr="0032103B">
              <w:rPr>
                <w:lang w:val="en-GB"/>
              </w:rPr>
              <w:t xml:space="preserve"> iam non sum dignus vocari filius tuus,</w:t>
            </w:r>
            <w:r>
              <w:rPr>
                <w:lang w:val="en-GB"/>
              </w:rPr>
              <w:t xml:space="preserve"> imo nec servus nec oculos ad caelum levare.</w:t>
            </w:r>
          </w:p>
        </w:tc>
        <w:tc>
          <w:tcPr>
            <w:tcW w:w="4529" w:type="dxa"/>
          </w:tcPr>
          <w:p w14:paraId="32CE76A6" w14:textId="496D755D" w:rsidR="00081C5D" w:rsidRDefault="00081C5D">
            <w:pPr>
              <w:pStyle w:val="Textkrper"/>
              <w:widowControl w:val="0"/>
              <w:rPr>
                <w:lang w:val="en-GB"/>
              </w:rPr>
            </w:pPr>
            <w:r>
              <w:rPr>
                <w:lang w:val="en-GB"/>
              </w:rPr>
              <w:t>Father, I have sinned against heaven and before thee, and because of the multitude of my sins, I am not now worthy to be called thy son, nor your inferior servant, nor lift the eyes towards heaven.</w:t>
            </w:r>
          </w:p>
        </w:tc>
      </w:tr>
      <w:tr w:rsidR="007A21F3" w:rsidRPr="00791713" w14:paraId="0C816D87" w14:textId="77777777" w:rsidTr="007A21F3">
        <w:tc>
          <w:tcPr>
            <w:tcW w:w="4534" w:type="dxa"/>
          </w:tcPr>
          <w:p w14:paraId="00802096" w14:textId="6A83A967" w:rsidR="007A21F3" w:rsidRDefault="007A21F3">
            <w:pPr>
              <w:pStyle w:val="Textkrper"/>
              <w:widowControl w:val="0"/>
              <w:rPr>
                <w:lang w:val="en-GB"/>
              </w:rPr>
            </w:pPr>
            <w:r>
              <w:rPr>
                <w:lang w:val="en-GB"/>
              </w:rPr>
              <w:t>{</w:t>
            </w:r>
            <w:r>
              <w:rPr>
                <w:highlight w:val="cyan"/>
                <w:lang w:val="en-GB"/>
              </w:rPr>
              <w:t>R.</w:t>
            </w:r>
            <w:r>
              <w:rPr>
                <w:lang w:val="en-GB"/>
              </w:rPr>
              <w:t xml:space="preserve">} </w:t>
            </w:r>
            <w:r w:rsidR="00C401BB">
              <w:rPr>
                <w:lang w:val="en-GB"/>
              </w:rPr>
              <w:t>F</w:t>
            </w:r>
            <w:r>
              <w:rPr>
                <w:lang w:val="en-GB"/>
              </w:rPr>
              <w:t>ac me sicut unum ex mercennariis tuis.</w:t>
            </w:r>
          </w:p>
        </w:tc>
        <w:tc>
          <w:tcPr>
            <w:tcW w:w="4529" w:type="dxa"/>
          </w:tcPr>
          <w:p w14:paraId="4E6ED22A" w14:textId="4DA67C46" w:rsidR="007A21F3" w:rsidRDefault="007A21F3">
            <w:pPr>
              <w:pStyle w:val="Textkrper"/>
              <w:widowControl w:val="0"/>
              <w:rPr>
                <w:lang w:val="en-GB"/>
              </w:rPr>
            </w:pPr>
            <w:r>
              <w:rPr>
                <w:lang w:val="en-GB"/>
              </w:rPr>
              <w:t>{</w:t>
            </w:r>
            <w:r>
              <w:rPr>
                <w:highlight w:val="cyan"/>
                <w:lang w:val="en-GB"/>
              </w:rPr>
              <w:t>R.</w:t>
            </w:r>
            <w:r>
              <w:rPr>
                <w:lang w:val="en-GB"/>
              </w:rPr>
              <w:t xml:space="preserve">} </w:t>
            </w:r>
            <w:r w:rsidR="00C401BB">
              <w:rPr>
                <w:lang w:val="en-GB"/>
              </w:rPr>
              <w:t>M</w:t>
            </w:r>
            <w:r>
              <w:rPr>
                <w:lang w:val="en-GB"/>
              </w:rPr>
              <w:t>ake me as one of thy hired servants.</w:t>
            </w:r>
          </w:p>
        </w:tc>
      </w:tr>
      <w:tr w:rsidR="00D03840" w:rsidRPr="007A21F3" w14:paraId="00EB014A" w14:textId="77777777" w:rsidTr="007A21F3">
        <w:tc>
          <w:tcPr>
            <w:tcW w:w="4534" w:type="dxa"/>
          </w:tcPr>
          <w:p w14:paraId="70ECEBA7" w14:textId="6491EDE2" w:rsidR="00D03840" w:rsidRDefault="00000000">
            <w:pPr>
              <w:pStyle w:val="Textkrper"/>
              <w:widowControl w:val="0"/>
              <w:rPr>
                <w:lang w:val="en-GB"/>
              </w:rPr>
            </w:pPr>
            <w:r>
              <w:rPr>
                <w:lang w:val="en-GB"/>
              </w:rPr>
              <w:t>{</w:t>
            </w:r>
            <w:r>
              <w:rPr>
                <w:highlight w:val="cyan"/>
                <w:lang w:val="en-GB"/>
              </w:rPr>
              <w:t>V.</w:t>
            </w:r>
            <w:r>
              <w:rPr>
                <w:lang w:val="en-GB"/>
              </w:rPr>
              <w:t xml:space="preserve">} Quanti mercennarii in domo patris mei abundant panibus, ego autem hic fame pereo? Surgam, et ibo ad </w:t>
            </w:r>
            <w:r w:rsidR="00010A43">
              <w:rPr>
                <w:lang w:val="en-GB"/>
              </w:rPr>
              <w:t>p</w:t>
            </w:r>
            <w:r>
              <w:rPr>
                <w:lang w:val="en-GB"/>
              </w:rPr>
              <w:t>atrem meum, et dicam ei:</w:t>
            </w:r>
          </w:p>
        </w:tc>
        <w:tc>
          <w:tcPr>
            <w:tcW w:w="4529" w:type="dxa"/>
          </w:tcPr>
          <w:p w14:paraId="45852750" w14:textId="1BF1F031" w:rsidR="007A21F3" w:rsidRDefault="00000000">
            <w:pPr>
              <w:pStyle w:val="Textkrper"/>
              <w:widowControl w:val="0"/>
              <w:rPr>
                <w:lang w:val="en-GB"/>
              </w:rPr>
            </w:pPr>
            <w:r>
              <w:rPr>
                <w:lang w:val="en-GB"/>
              </w:rPr>
              <w:t>{</w:t>
            </w:r>
            <w:r>
              <w:rPr>
                <w:highlight w:val="cyan"/>
                <w:lang w:val="en-GB"/>
              </w:rPr>
              <w:t>V.</w:t>
            </w:r>
            <w:r>
              <w:rPr>
                <w:lang w:val="en-GB"/>
              </w:rPr>
              <w:t>} How many hired servants in my father</w:t>
            </w:r>
            <w:r w:rsidR="007A21F3">
              <w:rPr>
                <w:lang w:val="en-GB"/>
              </w:rPr>
              <w:t>’</w:t>
            </w:r>
            <w:r>
              <w:rPr>
                <w:lang w:val="en-GB"/>
              </w:rPr>
              <w:t>s house have plenty of bread, and I here perish with hunger? I will arise and will go to my father and say to him:</w:t>
            </w:r>
          </w:p>
          <w:p w14:paraId="4C1947F9" w14:textId="5C1FA837" w:rsidR="00D03840" w:rsidRDefault="00000000">
            <w:pPr>
              <w:pStyle w:val="Textkrper"/>
              <w:widowControl w:val="0"/>
              <w:rPr>
                <w:lang w:val="en-GB"/>
              </w:rPr>
            </w:pPr>
            <w:r>
              <w:rPr>
                <w:lang w:val="en-GB"/>
              </w:rPr>
              <w:t>(</w:t>
            </w:r>
            <w:r>
              <w:rPr>
                <w:i/>
                <w:iCs/>
                <w:lang w:val="en-GB"/>
              </w:rPr>
              <w:t>RDC</w:t>
            </w:r>
            <w:r>
              <w:rPr>
                <w:lang w:val="en-GB"/>
              </w:rPr>
              <w:t>)</w:t>
            </w:r>
          </w:p>
        </w:tc>
      </w:tr>
    </w:tbl>
    <w:p w14:paraId="529D2197" w14:textId="77777777" w:rsidR="00D03840" w:rsidRDefault="00000000">
      <w:pPr>
        <w:pStyle w:val="berschrift2"/>
        <w:rPr>
          <w:lang w:val="en-GB"/>
        </w:rPr>
      </w:pPr>
      <w:r>
        <w:rPr>
          <w:lang w:val="en-GB"/>
        </w:rPr>
        <w:t>Text</w:t>
      </w:r>
    </w:p>
    <w:p w14:paraId="711E700D" w14:textId="7DFB8C61" w:rsidR="00D03840" w:rsidRDefault="00000000">
      <w:pPr>
        <w:pStyle w:val="Textkrper"/>
        <w:rPr>
          <w:lang w:val="en-GB"/>
        </w:rPr>
      </w:pPr>
      <w:r>
        <w:rPr>
          <w:lang w:val="en-GB"/>
        </w:rPr>
        <w:t xml:space="preserve">The text for this responsory is neither included in the </w:t>
      </w:r>
      <w:r>
        <w:rPr>
          <w:i/>
          <w:iCs/>
          <w:lang w:val="en-GB"/>
        </w:rPr>
        <w:t>Breviarium Frisingense</w:t>
      </w:r>
      <w:r>
        <w:rPr>
          <w:lang w:val="en-GB"/>
        </w:rPr>
        <w:t xml:space="preserve"> (1516) nor in any of the other </w:t>
      </w:r>
      <w:r w:rsidRPr="004F596D">
        <w:rPr>
          <w:lang w:val="en-GB"/>
        </w:rPr>
        <w:t>contemporary liturgical books consulted. The text, taken from Luke 15</w:t>
      </w:r>
      <w:r w:rsidR="007A21F3" w:rsidRPr="004F596D">
        <w:rPr>
          <w:lang w:val="en-GB"/>
        </w:rPr>
        <w:t>:</w:t>
      </w:r>
      <w:r w:rsidRPr="004F596D">
        <w:rPr>
          <w:lang w:val="en-GB"/>
        </w:rPr>
        <w:t>17–19, is supplemented with the lines</w:t>
      </w:r>
      <w:r w:rsidR="004F596D">
        <w:rPr>
          <w:lang w:val="en-GB"/>
        </w:rPr>
        <w:t xml:space="preserve"> ‘et prae multitudine peccatorum meorum’</w:t>
      </w:r>
      <w:r w:rsidRPr="004F596D">
        <w:rPr>
          <w:lang w:val="en-GB"/>
        </w:rPr>
        <w:t xml:space="preserve"> and </w:t>
      </w:r>
      <w:r w:rsidR="004F596D">
        <w:rPr>
          <w:lang w:val="en-GB"/>
        </w:rPr>
        <w:t>‘imo nec servus nec oculos ad caelum levare’</w:t>
      </w:r>
      <w:r w:rsidRPr="004F596D">
        <w:rPr>
          <w:lang w:val="en-GB"/>
        </w:rPr>
        <w:t>. The first of these two lines seems to have been a common phrase</w:t>
      </w:r>
      <w:r>
        <w:rPr>
          <w:lang w:val="en-GB"/>
        </w:rPr>
        <w:t xml:space="preserve"> in contemporary prayers and can be found in contemporary motet compositions by other composers as well.</w:t>
      </w:r>
    </w:p>
    <w:p w14:paraId="37BD91FE" w14:textId="0D7B069A" w:rsidR="00D03840" w:rsidRDefault="00000000">
      <w:pPr>
        <w:pStyle w:val="Textkrper"/>
        <w:rPr>
          <w:lang w:val="en-GB"/>
        </w:rPr>
      </w:pPr>
      <w:r>
        <w:rPr>
          <w:lang w:val="en-GB"/>
        </w:rPr>
        <w:t>While the musical structure shows a typical three-part motet-like responsory layout (</w:t>
      </w:r>
      <w:r w:rsidR="007A21F3" w:rsidRPr="007A21F3">
        <w:rPr>
          <w:lang w:val="en-GB"/>
        </w:rPr>
        <w:t>for a discussion of the issues surrounding such compositions, see the Introduction to this volume, pp. </w:t>
      </w:r>
      <w:r w:rsidR="007A21F3" w:rsidRPr="007A21F3">
        <w:rPr>
          <w:highlight w:val="cyan"/>
          <w:lang w:val="en-GB"/>
        </w:rPr>
        <w:t>x–y</w:t>
      </w:r>
      <w:r>
        <w:rPr>
          <w:lang w:val="en-GB"/>
        </w:rPr>
        <w:t xml:space="preserve">), the final text phrase of the </w:t>
      </w:r>
      <w:r w:rsidR="007A21F3">
        <w:rPr>
          <w:lang w:val="en-GB"/>
        </w:rPr>
        <w:t>v</w:t>
      </w:r>
      <w:r>
        <w:rPr>
          <w:lang w:val="en-GB"/>
        </w:rPr>
        <w:t xml:space="preserve">erse ‘Surgam, et ibo ad </w:t>
      </w:r>
      <w:r w:rsidR="007A21F3">
        <w:rPr>
          <w:lang w:val="en-GB"/>
        </w:rPr>
        <w:t>P</w:t>
      </w:r>
      <w:r>
        <w:rPr>
          <w:lang w:val="en-GB"/>
        </w:rPr>
        <w:t>atrem meum, et dicam ei:’ (‘I will arise and will go to my father and say to him:’) call</w:t>
      </w:r>
      <w:r w:rsidR="004C6733">
        <w:rPr>
          <w:lang w:val="en-GB"/>
        </w:rPr>
        <w:t>s</w:t>
      </w:r>
      <w:r>
        <w:rPr>
          <w:lang w:val="en-GB"/>
        </w:rPr>
        <w:t xml:space="preserve"> for a repetition of the </w:t>
      </w:r>
      <w:r w:rsidR="004C6733">
        <w:rPr>
          <w:lang w:val="en-GB"/>
        </w:rPr>
        <w:t>r</w:t>
      </w:r>
      <w:r>
        <w:rPr>
          <w:lang w:val="en-GB"/>
        </w:rPr>
        <w:t xml:space="preserve">epetenda, as intended in a liturgical performance (Schwemer 1998). This might as well be indicated by the </w:t>
      </w:r>
      <w:r w:rsidR="007A21F3">
        <w:rPr>
          <w:lang w:val="en-GB"/>
        </w:rPr>
        <w:t>header</w:t>
      </w:r>
      <w:r>
        <w:rPr>
          <w:lang w:val="en-GB"/>
        </w:rPr>
        <w:t xml:space="preserve"> ‘Repetitio’ found above the Repetenda in </w:t>
      </w:r>
      <w:r>
        <w:rPr>
          <w:b/>
          <w:bCs/>
          <w:lang w:val="en-GB"/>
        </w:rPr>
        <w:t>Reg</w:t>
      </w:r>
      <w:r>
        <w:rPr>
          <w:b/>
          <w:bCs/>
          <w:vertAlign w:val="superscript"/>
          <w:lang w:val="en-GB"/>
        </w:rPr>
        <w:t>1</w:t>
      </w:r>
      <w:r>
        <w:rPr>
          <w:lang w:val="en-GB"/>
        </w:rPr>
        <w:t>.</w:t>
      </w:r>
    </w:p>
    <w:p w14:paraId="7E968D12" w14:textId="77777777" w:rsidR="00D03840" w:rsidRDefault="00000000">
      <w:pPr>
        <w:pStyle w:val="berschrift2"/>
        <w:numPr>
          <w:ilvl w:val="1"/>
          <w:numId w:val="3"/>
        </w:numPr>
        <w:rPr>
          <w:lang w:val="en-GB"/>
        </w:rPr>
      </w:pPr>
      <w:r>
        <w:rPr>
          <w:lang w:val="en-GB"/>
        </w:rPr>
        <w:t>Cantus firmus</w:t>
      </w:r>
    </w:p>
    <w:p w14:paraId="70AED689" w14:textId="2F0C3A90" w:rsidR="00D03840" w:rsidRDefault="00000000">
      <w:pPr>
        <w:pStyle w:val="Textkrper"/>
        <w:rPr>
          <w:lang w:val="en-GB"/>
        </w:rPr>
      </w:pPr>
      <w:r>
        <w:rPr>
          <w:lang w:val="en-GB"/>
        </w:rPr>
        <w:t xml:space="preserve">A version of the </w:t>
      </w:r>
      <w:r w:rsidR="007A21F3">
        <w:rPr>
          <w:lang w:val="en-GB"/>
        </w:rPr>
        <w:t xml:space="preserve">monophonic </w:t>
      </w:r>
      <w:r>
        <w:rPr>
          <w:lang w:val="en-GB"/>
        </w:rPr>
        <w:t xml:space="preserve">chant </w:t>
      </w:r>
      <w:r w:rsidR="007A21F3">
        <w:rPr>
          <w:lang w:val="en-GB"/>
        </w:rPr>
        <w:t xml:space="preserve">used in </w:t>
      </w:r>
      <w:r>
        <w:rPr>
          <w:lang w:val="en-GB"/>
        </w:rPr>
        <w:t xml:space="preserve">Senfl’s </w:t>
      </w:r>
      <w:r w:rsidR="007A21F3">
        <w:rPr>
          <w:lang w:val="en-GB"/>
        </w:rPr>
        <w:t>r</w:t>
      </w:r>
      <w:r>
        <w:rPr>
          <w:lang w:val="en-GB"/>
        </w:rPr>
        <w:t>esponsory can be found in the Augsburg antiphoner</w:t>
      </w:r>
      <w:r w:rsidR="007A21F3">
        <w:rPr>
          <w:lang w:val="en-GB"/>
        </w:rPr>
        <w:t xml:space="preserve"> DK-Kk 3449, 8</w:t>
      </w:r>
      <w:r w:rsidR="007A21F3" w:rsidRPr="007A21F3">
        <w:rPr>
          <w:vertAlign w:val="superscript"/>
          <w:lang w:val="en-GB"/>
        </w:rPr>
        <w:t>o</w:t>
      </w:r>
      <w:r w:rsidR="007A21F3">
        <w:rPr>
          <w:lang w:val="en-GB"/>
        </w:rPr>
        <w:t>, iv</w:t>
      </w:r>
      <w:r>
        <w:rPr>
          <w:lang w:val="en-GB"/>
        </w:rPr>
        <w:t xml:space="preserve"> (</w:t>
      </w:r>
      <w:r w:rsidRPr="007A21F3">
        <w:rPr>
          <w:i/>
          <w:iCs/>
          <w:lang w:val="en-GB"/>
        </w:rPr>
        <w:t>c</w:t>
      </w:r>
      <w:r w:rsidR="007A21F3">
        <w:rPr>
          <w:lang w:val="en-GB"/>
        </w:rPr>
        <w:t>.</w:t>
      </w:r>
      <w:r>
        <w:rPr>
          <w:lang w:val="en-GB"/>
        </w:rPr>
        <w:t>1580), fols. 91</w:t>
      </w:r>
      <w:r>
        <w:rPr>
          <w:vertAlign w:val="superscript"/>
          <w:lang w:val="en-GB"/>
        </w:rPr>
        <w:t>r</w:t>
      </w:r>
      <w:r>
        <w:rPr>
          <w:lang w:val="en-GB"/>
        </w:rPr>
        <w:t>–92</w:t>
      </w:r>
      <w:r>
        <w:rPr>
          <w:vertAlign w:val="superscript"/>
          <w:lang w:val="en-GB"/>
        </w:rPr>
        <w:t>v</w:t>
      </w:r>
      <w:r>
        <w:rPr>
          <w:lang w:val="en-GB"/>
        </w:rPr>
        <w:t xml:space="preserve">. This chant version, however, not only differs significantly from Senfl’s polyphony in terms of pitches, </w:t>
      </w:r>
      <w:r w:rsidR="007A21F3">
        <w:rPr>
          <w:lang w:val="en-GB"/>
        </w:rPr>
        <w:t>but it</w:t>
      </w:r>
      <w:r>
        <w:rPr>
          <w:lang w:val="en-GB"/>
        </w:rPr>
        <w:t xml:space="preserve"> also has a shorter text based only on bible phrases without any additions. Telling from the long note values and the ligatures, the cantus firmus seems to be featured by the tenor 1, while sections of the cantus firmus can be found in all other parts as well. The </w:t>
      </w:r>
      <w:r w:rsidR="007A21F3">
        <w:rPr>
          <w:lang w:val="en-GB"/>
        </w:rPr>
        <w:t>r</w:t>
      </w:r>
      <w:r>
        <w:rPr>
          <w:lang w:val="en-GB"/>
        </w:rPr>
        <w:t>epetenda is set as a canon between the two tenor voices with the tenor 2 following the tenor 1 in the upper fifth.</w:t>
      </w:r>
    </w:p>
    <w:p w14:paraId="42047CE0" w14:textId="77777777" w:rsidR="00D03840" w:rsidRDefault="00000000">
      <w:pPr>
        <w:pStyle w:val="berschrift2"/>
        <w:numPr>
          <w:ilvl w:val="1"/>
          <w:numId w:val="3"/>
        </w:numPr>
        <w:rPr>
          <w:lang w:val="en-GB"/>
        </w:rPr>
      </w:pPr>
      <w:r>
        <w:rPr>
          <w:lang w:val="en-GB"/>
        </w:rPr>
        <w:t>Principal Source</w:t>
      </w:r>
    </w:p>
    <w:tbl>
      <w:tblPr>
        <w:tblW w:w="8900" w:type="dxa"/>
        <w:tblInd w:w="17" w:type="dxa"/>
        <w:tblLayout w:type="fixed"/>
        <w:tblLook w:val="0000" w:firstRow="0" w:lastRow="0" w:firstColumn="0" w:lastColumn="0" w:noHBand="0" w:noVBand="0"/>
      </w:tblPr>
      <w:tblGrid>
        <w:gridCol w:w="809"/>
        <w:gridCol w:w="8091"/>
      </w:tblGrid>
      <w:tr w:rsidR="00D03840" w:rsidRPr="00791713" w14:paraId="282529AA" w14:textId="77777777">
        <w:tc>
          <w:tcPr>
            <w:tcW w:w="809" w:type="dxa"/>
          </w:tcPr>
          <w:p w14:paraId="41376B27" w14:textId="77777777" w:rsidR="00D03840" w:rsidRDefault="00000000">
            <w:pPr>
              <w:pStyle w:val="Textkrper"/>
              <w:widowControl w:val="0"/>
              <w:rPr>
                <w:b/>
                <w:szCs w:val="22"/>
                <w:lang w:val="en-GB"/>
              </w:rPr>
            </w:pPr>
            <w:r>
              <w:rPr>
                <w:b/>
                <w:szCs w:val="22"/>
                <w:lang w:val="en-GB"/>
              </w:rPr>
              <w:t>Reg</w:t>
            </w:r>
            <w:r>
              <w:rPr>
                <w:b/>
                <w:szCs w:val="22"/>
                <w:vertAlign w:val="superscript"/>
                <w:lang w:val="en-GB"/>
              </w:rPr>
              <w:t>1</w:t>
            </w:r>
          </w:p>
        </w:tc>
        <w:tc>
          <w:tcPr>
            <w:tcW w:w="8090" w:type="dxa"/>
          </w:tcPr>
          <w:p w14:paraId="06167F7A" w14:textId="77777777" w:rsidR="00D03840" w:rsidRDefault="00000000">
            <w:pPr>
              <w:pStyle w:val="Textkrper"/>
              <w:widowControl w:val="0"/>
              <w:rPr>
                <w:szCs w:val="22"/>
                <w:lang w:val="en-GB"/>
              </w:rPr>
            </w:pPr>
            <w:r>
              <w:rPr>
                <w:szCs w:val="22"/>
                <w:lang w:val="en-GB"/>
              </w:rPr>
              <w:t>D-Rp B 211–215, [no. 12], fols. 25</w:t>
            </w:r>
            <w:r>
              <w:rPr>
                <w:szCs w:val="22"/>
                <w:vertAlign w:val="superscript"/>
                <w:lang w:val="en-GB"/>
              </w:rPr>
              <w:t>r</w:t>
            </w:r>
            <w:r>
              <w:rPr>
                <w:szCs w:val="22"/>
                <w:lang w:val="en-GB"/>
              </w:rPr>
              <w:t>–27</w:t>
            </w:r>
            <w:r>
              <w:rPr>
                <w:szCs w:val="22"/>
                <w:vertAlign w:val="superscript"/>
                <w:lang w:val="en-GB"/>
              </w:rPr>
              <w:t>r</w:t>
            </w:r>
            <w:r>
              <w:rPr>
                <w:szCs w:val="22"/>
                <w:lang w:val="en-GB"/>
              </w:rPr>
              <w:t xml:space="preserve"> (D), fols. 28</w:t>
            </w:r>
            <w:r>
              <w:rPr>
                <w:szCs w:val="22"/>
                <w:vertAlign w:val="superscript"/>
                <w:lang w:val="en-GB"/>
              </w:rPr>
              <w:t>v</w:t>
            </w:r>
            <w:r>
              <w:rPr>
                <w:szCs w:val="22"/>
                <w:lang w:val="en-GB"/>
              </w:rPr>
              <w:t>–31</w:t>
            </w:r>
            <w:r>
              <w:rPr>
                <w:szCs w:val="22"/>
                <w:vertAlign w:val="superscript"/>
                <w:lang w:val="en-GB"/>
              </w:rPr>
              <w:t>v</w:t>
            </w:r>
            <w:r>
              <w:rPr>
                <w:szCs w:val="22"/>
                <w:lang w:val="en-GB"/>
              </w:rPr>
              <w:t xml:space="preserve"> (A=Ct), fols. 17</w:t>
            </w:r>
            <w:r>
              <w:rPr>
                <w:szCs w:val="22"/>
                <w:vertAlign w:val="superscript"/>
                <w:lang w:val="en-GB"/>
              </w:rPr>
              <w:t>r</w:t>
            </w:r>
            <w:r>
              <w:rPr>
                <w:szCs w:val="22"/>
                <w:lang w:val="en-GB"/>
              </w:rPr>
              <w:t>–18</w:t>
            </w:r>
            <w:r>
              <w:rPr>
                <w:szCs w:val="22"/>
                <w:vertAlign w:val="superscript"/>
                <w:lang w:val="en-GB"/>
              </w:rPr>
              <w:t>v</w:t>
            </w:r>
            <w:r>
              <w:rPr>
                <w:szCs w:val="22"/>
                <w:lang w:val="en-GB"/>
              </w:rPr>
              <w:t xml:space="preserve"> (T), fols. 24</w:t>
            </w:r>
            <w:r>
              <w:rPr>
                <w:szCs w:val="22"/>
                <w:vertAlign w:val="superscript"/>
                <w:lang w:val="en-GB"/>
              </w:rPr>
              <w:t>r</w:t>
            </w:r>
            <w:r>
              <w:rPr>
                <w:szCs w:val="22"/>
                <w:lang w:val="en-GB"/>
              </w:rPr>
              <w:t>–26</w:t>
            </w:r>
            <w:r>
              <w:rPr>
                <w:szCs w:val="22"/>
                <w:vertAlign w:val="superscript"/>
                <w:lang w:val="en-GB"/>
              </w:rPr>
              <w:t>v</w:t>
            </w:r>
            <w:r>
              <w:rPr>
                <w:szCs w:val="22"/>
                <w:lang w:val="en-GB"/>
              </w:rPr>
              <w:t xml:space="preserve"> (B), </w:t>
            </w:r>
            <w:r>
              <w:rPr>
                <w:i/>
                <w:iCs/>
                <w:szCs w:val="22"/>
                <w:lang w:val="en-GB"/>
              </w:rPr>
              <w:t>Ludouicus Senflius</w:t>
            </w:r>
            <w:r>
              <w:rPr>
                <w:szCs w:val="22"/>
                <w:lang w:val="en-GB"/>
              </w:rPr>
              <w:t>, text in all voices</w:t>
            </w:r>
          </w:p>
        </w:tc>
      </w:tr>
    </w:tbl>
    <w:p w14:paraId="34BC1708" w14:textId="77777777" w:rsidR="00D03840" w:rsidRDefault="00000000">
      <w:pPr>
        <w:pStyle w:val="berschrift2"/>
        <w:numPr>
          <w:ilvl w:val="1"/>
          <w:numId w:val="3"/>
        </w:numPr>
        <w:rPr>
          <w:lang w:val="en-GB"/>
        </w:rPr>
      </w:pPr>
      <w:r>
        <w:rPr>
          <w:lang w:val="en-GB"/>
        </w:rPr>
        <w:t>Other Sources</w:t>
      </w:r>
    </w:p>
    <w:tbl>
      <w:tblPr>
        <w:tblW w:w="8900" w:type="dxa"/>
        <w:tblInd w:w="17" w:type="dxa"/>
        <w:tblLayout w:type="fixed"/>
        <w:tblLook w:val="0000" w:firstRow="0" w:lastRow="0" w:firstColumn="0" w:lastColumn="0" w:noHBand="0" w:noVBand="0"/>
      </w:tblPr>
      <w:tblGrid>
        <w:gridCol w:w="809"/>
        <w:gridCol w:w="8091"/>
      </w:tblGrid>
      <w:tr w:rsidR="00E86168" w:rsidRPr="00791713" w14:paraId="76A083BF" w14:textId="77777777" w:rsidTr="00E86168">
        <w:tc>
          <w:tcPr>
            <w:tcW w:w="809" w:type="dxa"/>
          </w:tcPr>
          <w:p w14:paraId="2ECC5131" w14:textId="14DBA5D3" w:rsidR="00E86168" w:rsidRDefault="00E86168" w:rsidP="00E86168">
            <w:pPr>
              <w:pStyle w:val="Textkrper"/>
              <w:widowControl w:val="0"/>
              <w:rPr>
                <w:b/>
                <w:szCs w:val="22"/>
                <w:lang w:val="en-GB"/>
              </w:rPr>
            </w:pPr>
            <w:r>
              <w:rPr>
                <w:b/>
                <w:szCs w:val="22"/>
                <w:lang w:val="en-GB"/>
              </w:rPr>
              <w:t>Zwi</w:t>
            </w:r>
            <w:r>
              <w:rPr>
                <w:b/>
                <w:szCs w:val="22"/>
                <w:vertAlign w:val="superscript"/>
                <w:lang w:val="en-GB"/>
              </w:rPr>
              <w:t>3</w:t>
            </w:r>
          </w:p>
        </w:tc>
        <w:tc>
          <w:tcPr>
            <w:tcW w:w="8091" w:type="dxa"/>
          </w:tcPr>
          <w:p w14:paraId="6F53A2FC" w14:textId="7AFC0991" w:rsidR="00E86168" w:rsidRDefault="00E86168" w:rsidP="00E86168">
            <w:pPr>
              <w:pStyle w:val="Textkrper"/>
              <w:widowControl w:val="0"/>
              <w:rPr>
                <w:szCs w:val="22"/>
                <w:lang w:val="en-GB"/>
              </w:rPr>
            </w:pPr>
            <w:r>
              <w:rPr>
                <w:szCs w:val="22"/>
                <w:lang w:val="en-GB"/>
              </w:rPr>
              <w:t xml:space="preserve">D-Z </w:t>
            </w:r>
            <w:r w:rsidR="001C447D">
              <w:rPr>
                <w:szCs w:val="22"/>
                <w:lang w:val="en-GB"/>
              </w:rPr>
              <w:t>Mus.</w:t>
            </w:r>
            <w:r>
              <w:rPr>
                <w:szCs w:val="22"/>
                <w:lang w:val="en-GB"/>
              </w:rPr>
              <w:t>73, [no. IV.16] = [no. 91], fol. 115</w:t>
            </w:r>
            <w:r>
              <w:rPr>
                <w:szCs w:val="22"/>
                <w:vertAlign w:val="superscript"/>
                <w:lang w:val="en-GB"/>
              </w:rPr>
              <w:t>r–v</w:t>
            </w:r>
            <w:r>
              <w:rPr>
                <w:szCs w:val="22"/>
                <w:lang w:val="en-GB"/>
              </w:rPr>
              <w:t xml:space="preserve"> (D), fols. 118</w:t>
            </w:r>
            <w:r>
              <w:rPr>
                <w:szCs w:val="22"/>
                <w:vertAlign w:val="superscript"/>
                <w:lang w:val="en-GB"/>
              </w:rPr>
              <w:t>r</w:t>
            </w:r>
            <w:r>
              <w:rPr>
                <w:szCs w:val="22"/>
                <w:lang w:val="en-GB"/>
              </w:rPr>
              <w:t>–119</w:t>
            </w:r>
            <w:r>
              <w:rPr>
                <w:szCs w:val="22"/>
                <w:vertAlign w:val="superscript"/>
                <w:lang w:val="en-GB"/>
              </w:rPr>
              <w:t>r</w:t>
            </w:r>
            <w:r>
              <w:rPr>
                <w:szCs w:val="22"/>
                <w:lang w:val="en-GB"/>
              </w:rPr>
              <w:t xml:space="preserve"> (A), fols. 115</w:t>
            </w:r>
            <w:r>
              <w:rPr>
                <w:szCs w:val="22"/>
                <w:vertAlign w:val="superscript"/>
                <w:lang w:val="en-GB"/>
              </w:rPr>
              <w:t>v</w:t>
            </w:r>
            <w:r>
              <w:rPr>
                <w:szCs w:val="22"/>
                <w:lang w:val="en-GB"/>
              </w:rPr>
              <w:t>–116</w:t>
            </w:r>
            <w:r>
              <w:rPr>
                <w:szCs w:val="22"/>
                <w:vertAlign w:val="superscript"/>
                <w:lang w:val="en-GB"/>
              </w:rPr>
              <w:t>r</w:t>
            </w:r>
            <w:r>
              <w:rPr>
                <w:szCs w:val="22"/>
                <w:lang w:val="en-GB"/>
              </w:rPr>
              <w:t xml:space="preserve"> (T1, Q=T2), fols. 114</w:t>
            </w:r>
            <w:r>
              <w:rPr>
                <w:szCs w:val="22"/>
                <w:vertAlign w:val="superscript"/>
                <w:lang w:val="en-GB"/>
              </w:rPr>
              <w:t>v</w:t>
            </w:r>
            <w:r>
              <w:rPr>
                <w:szCs w:val="22"/>
                <w:lang w:val="en-GB"/>
              </w:rPr>
              <w:t>–115</w:t>
            </w:r>
            <w:r>
              <w:rPr>
                <w:szCs w:val="22"/>
                <w:vertAlign w:val="superscript"/>
                <w:lang w:val="en-GB"/>
              </w:rPr>
              <w:t>r</w:t>
            </w:r>
            <w:r>
              <w:rPr>
                <w:szCs w:val="22"/>
                <w:lang w:val="en-GB"/>
              </w:rPr>
              <w:t xml:space="preserve"> (B), </w:t>
            </w:r>
            <w:r>
              <w:rPr>
                <w:i/>
                <w:iCs/>
                <w:szCs w:val="22"/>
                <w:lang w:val="en-GB"/>
              </w:rPr>
              <w:t>Ludouicus Senfell</w:t>
            </w:r>
            <w:r>
              <w:rPr>
                <w:szCs w:val="22"/>
                <w:lang w:val="en-GB"/>
              </w:rPr>
              <w:t xml:space="preserve"> (B), text in all voices</w:t>
            </w:r>
          </w:p>
        </w:tc>
      </w:tr>
      <w:tr w:rsidR="00E86168" w:rsidRPr="00791713" w14:paraId="2F6079DD" w14:textId="77777777" w:rsidTr="00E86168">
        <w:tc>
          <w:tcPr>
            <w:tcW w:w="809" w:type="dxa"/>
          </w:tcPr>
          <w:p w14:paraId="06EB2D4D" w14:textId="43883CEC" w:rsidR="00E86168" w:rsidRDefault="00E86168" w:rsidP="00E86168">
            <w:pPr>
              <w:pStyle w:val="Textkrper"/>
              <w:widowControl w:val="0"/>
              <w:rPr>
                <w:b/>
                <w:szCs w:val="22"/>
                <w:lang w:val="en-GB"/>
              </w:rPr>
            </w:pPr>
            <w:r>
              <w:rPr>
                <w:b/>
                <w:szCs w:val="22"/>
                <w:lang w:val="en-GB"/>
              </w:rPr>
              <w:t>Zwi</w:t>
            </w:r>
            <w:r>
              <w:rPr>
                <w:b/>
                <w:szCs w:val="22"/>
                <w:vertAlign w:val="superscript"/>
                <w:lang w:val="en-GB"/>
              </w:rPr>
              <w:t>4</w:t>
            </w:r>
          </w:p>
        </w:tc>
        <w:tc>
          <w:tcPr>
            <w:tcW w:w="8091" w:type="dxa"/>
          </w:tcPr>
          <w:p w14:paraId="0735A0A4" w14:textId="12D9B908" w:rsidR="00E86168" w:rsidRDefault="00E86168" w:rsidP="00E86168">
            <w:pPr>
              <w:pStyle w:val="Textkrper"/>
              <w:widowControl w:val="0"/>
              <w:rPr>
                <w:szCs w:val="22"/>
                <w:lang w:val="en-GB"/>
              </w:rPr>
            </w:pPr>
            <w:r>
              <w:rPr>
                <w:szCs w:val="22"/>
                <w:lang w:val="en-GB"/>
              </w:rPr>
              <w:t xml:space="preserve">D-Z </w:t>
            </w:r>
            <w:r w:rsidR="001C447D">
              <w:rPr>
                <w:szCs w:val="22"/>
                <w:lang w:val="en-GB"/>
              </w:rPr>
              <w:t>Mus.</w:t>
            </w:r>
            <w:r>
              <w:rPr>
                <w:szCs w:val="22"/>
                <w:lang w:val="en-GB"/>
              </w:rPr>
              <w:t>81.2, [no. 108], no. 18 (D</w:t>
            </w:r>
            <w:r w:rsidR="00791713">
              <w:rPr>
                <w:szCs w:val="22"/>
                <w:lang w:val="en-GB"/>
              </w:rPr>
              <w:t xml:space="preserve">, </w:t>
            </w:r>
            <w:r>
              <w:rPr>
                <w:szCs w:val="22"/>
                <w:lang w:val="en-GB"/>
              </w:rPr>
              <w:t xml:space="preserve">T), </w:t>
            </w:r>
            <w:r>
              <w:rPr>
                <w:i/>
                <w:iCs/>
                <w:szCs w:val="22"/>
                <w:lang w:val="en-GB"/>
              </w:rPr>
              <w:t>Ludovic</w:t>
            </w:r>
            <w:r>
              <w:rPr>
                <w:szCs w:val="22"/>
                <w:lang w:val="en-GB"/>
              </w:rPr>
              <w:t>[</w:t>
            </w:r>
            <w:r>
              <w:rPr>
                <w:i/>
                <w:iCs/>
                <w:szCs w:val="22"/>
                <w:lang w:val="en-GB"/>
              </w:rPr>
              <w:t>us</w:t>
            </w:r>
            <w:r>
              <w:rPr>
                <w:szCs w:val="22"/>
                <w:lang w:val="en-GB"/>
              </w:rPr>
              <w:t xml:space="preserve">] </w:t>
            </w:r>
            <w:r>
              <w:rPr>
                <w:i/>
                <w:iCs/>
                <w:szCs w:val="22"/>
                <w:lang w:val="en-GB"/>
              </w:rPr>
              <w:t>Senfftll</w:t>
            </w:r>
            <w:r>
              <w:rPr>
                <w:szCs w:val="22"/>
                <w:lang w:val="en-GB"/>
              </w:rPr>
              <w:t xml:space="preserve">, </w:t>
            </w:r>
            <w:r w:rsidR="00791713">
              <w:rPr>
                <w:szCs w:val="22"/>
                <w:lang w:val="en-GB"/>
              </w:rPr>
              <w:t xml:space="preserve">Ct and </w:t>
            </w:r>
            <w:r>
              <w:rPr>
                <w:szCs w:val="22"/>
                <w:lang w:val="en-GB"/>
              </w:rPr>
              <w:t>B missing, text in extant voices</w:t>
            </w:r>
          </w:p>
        </w:tc>
      </w:tr>
    </w:tbl>
    <w:p w14:paraId="232FD54D" w14:textId="77777777" w:rsidR="00D03840" w:rsidRDefault="00000000">
      <w:pPr>
        <w:pStyle w:val="berschrift2"/>
        <w:numPr>
          <w:ilvl w:val="1"/>
          <w:numId w:val="3"/>
        </w:numPr>
        <w:rPr>
          <w:lang w:val="en-GB"/>
        </w:rPr>
      </w:pPr>
      <w:r>
        <w:rPr>
          <w:lang w:val="en-GB"/>
        </w:rPr>
        <w:t xml:space="preserve">Source evaluation </w:t>
      </w:r>
    </w:p>
    <w:p w14:paraId="4FF23CD2" w14:textId="660AD0E4" w:rsidR="00D03840" w:rsidRPr="00AA5561" w:rsidRDefault="00000000" w:rsidP="00AA5561">
      <w:pPr>
        <w:pStyle w:val="Textkrper"/>
        <w:numPr>
          <w:ilvl w:val="0"/>
          <w:numId w:val="3"/>
        </w:numPr>
        <w:rPr>
          <w:lang w:val="en-GB"/>
        </w:rPr>
      </w:pPr>
      <w:r>
        <w:rPr>
          <w:lang w:val="en-GB"/>
        </w:rPr>
        <w:t xml:space="preserve">This responsory for the first two Sundays </w:t>
      </w:r>
      <w:r w:rsidR="007A21F3">
        <w:rPr>
          <w:lang w:val="en-GB"/>
        </w:rPr>
        <w:t>in</w:t>
      </w:r>
      <w:r>
        <w:rPr>
          <w:lang w:val="en-GB"/>
        </w:rPr>
        <w:t xml:space="preserve"> Lent survived in three sets of manuscript partbooks</w:t>
      </w:r>
      <w:r w:rsidR="007A21F3">
        <w:rPr>
          <w:lang w:val="en-GB"/>
        </w:rPr>
        <w:t>: the fragmentary source</w:t>
      </w:r>
      <w:r>
        <w:rPr>
          <w:lang w:val="en-GB"/>
        </w:rPr>
        <w:t xml:space="preserve"> </w:t>
      </w:r>
      <w:r w:rsidR="00E86168">
        <w:rPr>
          <w:b/>
          <w:bCs/>
          <w:lang w:val="en-GB"/>
        </w:rPr>
        <w:t>Zwi</w:t>
      </w:r>
      <w:r w:rsidR="00E86168" w:rsidRPr="00E86168">
        <w:rPr>
          <w:b/>
          <w:bCs/>
          <w:vertAlign w:val="superscript"/>
          <w:lang w:val="en-GB"/>
        </w:rPr>
        <w:t>4</w:t>
      </w:r>
      <w:r w:rsidR="007A21F3" w:rsidRPr="007A21F3">
        <w:rPr>
          <w:lang w:val="en-GB"/>
        </w:rPr>
        <w:t xml:space="preserve"> </w:t>
      </w:r>
      <w:r w:rsidR="007A21F3">
        <w:rPr>
          <w:lang w:val="en-GB"/>
        </w:rPr>
        <w:t>(</w:t>
      </w:r>
      <w:r w:rsidR="007A21F3">
        <w:rPr>
          <w:i/>
          <w:iCs/>
          <w:lang w:val="en-GB"/>
        </w:rPr>
        <w:t>c</w:t>
      </w:r>
      <w:r w:rsidR="007A21F3" w:rsidRPr="007A21F3">
        <w:rPr>
          <w:lang w:val="en-GB"/>
        </w:rPr>
        <w:t>.</w:t>
      </w:r>
      <w:r w:rsidR="007A21F3">
        <w:rPr>
          <w:lang w:val="en-GB"/>
        </w:rPr>
        <w:t>1530–50) only provides the discantus and the tenor</w:t>
      </w:r>
      <w:r w:rsidR="00AA5561">
        <w:rPr>
          <w:lang w:val="en-GB"/>
        </w:rPr>
        <w:t>; whereas</w:t>
      </w:r>
      <w:r w:rsidR="007A21F3">
        <w:rPr>
          <w:b/>
          <w:bCs/>
          <w:lang w:val="en-GB"/>
        </w:rPr>
        <w:t xml:space="preserve"> </w:t>
      </w:r>
      <w:r>
        <w:rPr>
          <w:b/>
          <w:bCs/>
          <w:lang w:val="en-GB"/>
        </w:rPr>
        <w:t>Reg</w:t>
      </w:r>
      <w:r>
        <w:rPr>
          <w:b/>
          <w:bCs/>
          <w:vertAlign w:val="superscript"/>
          <w:lang w:val="en-GB"/>
        </w:rPr>
        <w:t>1</w:t>
      </w:r>
      <w:r w:rsidR="007A21F3">
        <w:rPr>
          <w:lang w:val="en-GB"/>
        </w:rPr>
        <w:t xml:space="preserve">, </w:t>
      </w:r>
      <w:r w:rsidR="00AA5561">
        <w:rPr>
          <w:lang w:val="en-GB"/>
        </w:rPr>
        <w:t xml:space="preserve">which was </w:t>
      </w:r>
      <w:r w:rsidR="007A21F3">
        <w:rPr>
          <w:lang w:val="en-GB"/>
        </w:rPr>
        <w:t>written by the Salzburg schoolmaster and musician Johannes Stomius between 1538 and 1543 (McDonald 2020: 79)</w:t>
      </w:r>
      <w:r w:rsidR="00AA5561">
        <w:rPr>
          <w:lang w:val="en-GB"/>
        </w:rPr>
        <w:t>, and</w:t>
      </w:r>
      <w:r w:rsidR="007A21F3">
        <w:rPr>
          <w:lang w:val="en-GB"/>
        </w:rPr>
        <w:t xml:space="preserve"> </w:t>
      </w:r>
      <w:r>
        <w:rPr>
          <w:b/>
          <w:bCs/>
          <w:lang w:val="en-GB"/>
        </w:rPr>
        <w:t>Zwi</w:t>
      </w:r>
      <w:r>
        <w:rPr>
          <w:b/>
          <w:bCs/>
          <w:vertAlign w:val="superscript"/>
          <w:lang w:val="en-GB"/>
        </w:rPr>
        <w:t>3</w:t>
      </w:r>
      <w:r w:rsidR="007A21F3">
        <w:rPr>
          <w:lang w:val="en-GB"/>
        </w:rPr>
        <w:t xml:space="preserve">, the main part of which was copied by the Zwickau cantor Jodocus Schalreuter </w:t>
      </w:r>
      <w:r w:rsidR="007A21F3" w:rsidRPr="007A21F3">
        <w:rPr>
          <w:i/>
          <w:iCs/>
          <w:lang w:val="en-GB"/>
        </w:rPr>
        <w:t>c</w:t>
      </w:r>
      <w:r w:rsidR="007A21F3">
        <w:rPr>
          <w:lang w:val="en-GB"/>
        </w:rPr>
        <w:t>.1537–50</w:t>
      </w:r>
      <w:r w:rsidR="00AA5561">
        <w:rPr>
          <w:lang w:val="en-GB"/>
        </w:rPr>
        <w:t xml:space="preserve"> transmit all voice parts of the composition. </w:t>
      </w:r>
      <w:r w:rsidR="00AA5561" w:rsidRPr="00AA5561">
        <w:rPr>
          <w:lang w:val="en-GB"/>
        </w:rPr>
        <w:t>Schalreuter</w:t>
      </w:r>
      <w:r w:rsidRPr="00AA5561">
        <w:rPr>
          <w:lang w:val="en-GB"/>
        </w:rPr>
        <w:t xml:space="preserve"> carefully structured the partbooks into six sections, each representing a genre (psalm composition/responsory) or number of voices (in four, five</w:t>
      </w:r>
      <w:r w:rsidR="00AA5561" w:rsidRPr="00AA5561">
        <w:rPr>
          <w:lang w:val="en-GB"/>
        </w:rPr>
        <w:t>,</w:t>
      </w:r>
      <w:r w:rsidRPr="00AA5561">
        <w:rPr>
          <w:lang w:val="en-GB"/>
        </w:rPr>
        <w:t xml:space="preserve"> or six parts) (Just/Schwemer 2004</w:t>
      </w:r>
      <w:r w:rsidR="00AA5561" w:rsidRPr="00AA5561">
        <w:rPr>
          <w:lang w:val="en-GB"/>
        </w:rPr>
        <w:t>:</w:t>
      </w:r>
      <w:r w:rsidRPr="00AA5561">
        <w:rPr>
          <w:lang w:val="en-GB"/>
        </w:rPr>
        <w:t xml:space="preserve"> XI). He ‘filled’ these sections independently of each other, so that pieces written chronologically later in the manuscript may be notated before pieces written </w:t>
      </w:r>
      <w:r w:rsidRPr="00AA5561">
        <w:rPr>
          <w:lang w:val="en-GB"/>
        </w:rPr>
        <w:lastRenderedPageBreak/>
        <w:t>chronologically earlier (Just/Schwemer 2004</w:t>
      </w:r>
      <w:r w:rsidR="00AA5561" w:rsidRPr="00AA5561">
        <w:rPr>
          <w:lang w:val="en-GB"/>
        </w:rPr>
        <w:t>:</w:t>
      </w:r>
      <w:r w:rsidRPr="00AA5561">
        <w:rPr>
          <w:lang w:val="en-GB"/>
        </w:rPr>
        <w:t> XI). Within these sections, however, some dates can be found, which allow conclusions about the approximate date, when pieces have been notated. SC</w:t>
      </w:r>
      <w:r w:rsidR="00AA5561" w:rsidRPr="00AA5561">
        <w:rPr>
          <w:lang w:val="en-GB"/>
        </w:rPr>
        <w:t> </w:t>
      </w:r>
      <w:r w:rsidRPr="00AA5561">
        <w:rPr>
          <w:lang w:val="en-GB"/>
        </w:rPr>
        <w:t>P</w:t>
      </w:r>
      <w:r w:rsidR="00AA5561" w:rsidRPr="00AA5561">
        <w:rPr>
          <w:lang w:val="en-GB"/>
        </w:rPr>
        <w:t> </w:t>
      </w:r>
      <w:r w:rsidRPr="00AA5561">
        <w:rPr>
          <w:lang w:val="en-GB"/>
        </w:rPr>
        <w:t>84, which is the piece n</w:t>
      </w:r>
      <w:r w:rsidR="00AA5561" w:rsidRPr="00AA5561">
        <w:rPr>
          <w:lang w:val="en-GB"/>
        </w:rPr>
        <w:t>o.</w:t>
      </w:r>
      <w:r w:rsidRPr="00AA5561">
        <w:rPr>
          <w:lang w:val="en-GB"/>
        </w:rPr>
        <w:t xml:space="preserve"> 16 in the fourth section of the manuscript, was written after piece number eight, which bears the date ‘1540’, but before piece number 26, which </w:t>
      </w:r>
      <w:r w:rsidR="00AA5561" w:rsidRPr="00AA5561">
        <w:rPr>
          <w:lang w:val="en-GB"/>
        </w:rPr>
        <w:t>is</w:t>
      </w:r>
      <w:r w:rsidRPr="00AA5561">
        <w:rPr>
          <w:lang w:val="en-GB"/>
        </w:rPr>
        <w:t xml:space="preserve"> dated ‘1542’, so SC P 84 must have been notated between 1540 and 1542 (see Just/Schwemer 2006</w:t>
      </w:r>
      <w:r w:rsidR="00AA5561" w:rsidRPr="00AA5561">
        <w:rPr>
          <w:lang w:val="en-GB"/>
        </w:rPr>
        <w:t xml:space="preserve">: </w:t>
      </w:r>
      <w:r w:rsidRPr="00AA5561">
        <w:rPr>
          <w:lang w:val="en-GB"/>
        </w:rPr>
        <w:t>224–5 for the dates in the manuscript sections).</w:t>
      </w:r>
    </w:p>
    <w:p w14:paraId="3AF23C3B" w14:textId="05C9B922" w:rsidR="0026646B" w:rsidRPr="00262962" w:rsidRDefault="002B16F8" w:rsidP="0026646B">
      <w:pPr>
        <w:pStyle w:val="Textkrper"/>
        <w:numPr>
          <w:ilvl w:val="0"/>
          <w:numId w:val="3"/>
        </w:numPr>
        <w:rPr>
          <w:lang w:val="en-GB"/>
        </w:rPr>
      </w:pPr>
      <w:r w:rsidRPr="001310EC">
        <w:rPr>
          <w:lang w:val="en-GB"/>
        </w:rPr>
        <w:t xml:space="preserve">With the exception of ligature writing, the variant readings in </w:t>
      </w:r>
      <w:r w:rsidR="00E86168">
        <w:rPr>
          <w:b/>
          <w:bCs/>
          <w:lang w:val="en-GB"/>
        </w:rPr>
        <w:t>Zwi</w:t>
      </w:r>
      <w:r w:rsidR="00E86168" w:rsidRPr="00E86168">
        <w:rPr>
          <w:b/>
          <w:bCs/>
          <w:vertAlign w:val="superscript"/>
          <w:lang w:val="en-GB"/>
        </w:rPr>
        <w:t>4</w:t>
      </w:r>
      <w:r w:rsidRPr="001310EC">
        <w:rPr>
          <w:lang w:val="en-GB"/>
        </w:rPr>
        <w:t xml:space="preserve"> </w:t>
      </w:r>
      <w:r w:rsidR="00262962" w:rsidRPr="001310EC">
        <w:rPr>
          <w:lang w:val="en-GB"/>
        </w:rPr>
        <w:t xml:space="preserve">closely </w:t>
      </w:r>
      <w:r w:rsidRPr="001310EC">
        <w:rPr>
          <w:lang w:val="en-GB"/>
        </w:rPr>
        <w:t xml:space="preserve">correspond to </w:t>
      </w:r>
      <w:r w:rsidRPr="001310EC">
        <w:rPr>
          <w:b/>
          <w:bCs/>
          <w:lang w:val="en-GB"/>
        </w:rPr>
        <w:t>Reg</w:t>
      </w:r>
      <w:r w:rsidRPr="001310EC">
        <w:rPr>
          <w:b/>
          <w:bCs/>
          <w:vertAlign w:val="superscript"/>
          <w:lang w:val="en-GB"/>
        </w:rPr>
        <w:t>1</w:t>
      </w:r>
      <w:r w:rsidR="009553BA" w:rsidRPr="001310EC">
        <w:rPr>
          <w:lang w:val="en-GB"/>
        </w:rPr>
        <w:t>.</w:t>
      </w:r>
      <w:r w:rsidR="001310EC">
        <w:rPr>
          <w:lang w:val="en-GB"/>
        </w:rPr>
        <w:t xml:space="preserve"> </w:t>
      </w:r>
      <w:r w:rsidR="009553BA" w:rsidRPr="001310EC">
        <w:rPr>
          <w:b/>
          <w:bCs/>
          <w:lang w:val="en-GB"/>
        </w:rPr>
        <w:t>Zwi</w:t>
      </w:r>
      <w:r w:rsidR="009553BA" w:rsidRPr="001310EC">
        <w:rPr>
          <w:b/>
          <w:bCs/>
          <w:vertAlign w:val="superscript"/>
          <w:lang w:val="en-GB"/>
        </w:rPr>
        <w:t>3</w:t>
      </w:r>
      <w:r w:rsidR="009553BA" w:rsidRPr="001310EC">
        <w:rPr>
          <w:lang w:val="en-GB"/>
        </w:rPr>
        <w:t xml:space="preserve"> and </w:t>
      </w:r>
      <w:r w:rsidR="009553BA" w:rsidRPr="001310EC">
        <w:rPr>
          <w:b/>
          <w:bCs/>
          <w:lang w:val="en-GB"/>
        </w:rPr>
        <w:t>Reg</w:t>
      </w:r>
      <w:r w:rsidR="009553BA" w:rsidRPr="001310EC">
        <w:rPr>
          <w:b/>
          <w:bCs/>
          <w:vertAlign w:val="superscript"/>
          <w:lang w:val="en-GB"/>
        </w:rPr>
        <w:t>1</w:t>
      </w:r>
      <w:r w:rsidR="009553BA" w:rsidRPr="001310EC">
        <w:rPr>
          <w:lang w:val="en-GB"/>
        </w:rPr>
        <w:t xml:space="preserve"> also show only minor deviations with regard to text underlay, coloration, and the use of ligatures. </w:t>
      </w:r>
      <w:r w:rsidR="009553BA" w:rsidRPr="001310EC">
        <w:rPr>
          <w:b/>
          <w:bCs/>
          <w:lang w:val="en-GB"/>
        </w:rPr>
        <w:t>Zwi</w:t>
      </w:r>
      <w:r w:rsidR="009553BA" w:rsidRPr="001310EC">
        <w:rPr>
          <w:b/>
          <w:bCs/>
          <w:vertAlign w:val="superscript"/>
          <w:lang w:val="en-GB"/>
        </w:rPr>
        <w:t>3</w:t>
      </w:r>
      <w:r w:rsidR="009553BA" w:rsidRPr="001310EC">
        <w:rPr>
          <w:lang w:val="en-GB"/>
        </w:rPr>
        <w:t xml:space="preserve">, however, shows some remarkable deviations in terms of pitch and rhythm: </w:t>
      </w:r>
      <w:r w:rsidR="009553BA" w:rsidRPr="001310EC">
        <w:rPr>
          <w:szCs w:val="22"/>
          <w:lang w:val="en-GB"/>
        </w:rPr>
        <w:t xml:space="preserve">in mm. 161–5 the pitch and rhythm of the tenor of </w:t>
      </w:r>
      <w:r w:rsidR="009553BA" w:rsidRPr="001310EC">
        <w:rPr>
          <w:b/>
          <w:bCs/>
          <w:szCs w:val="22"/>
          <w:lang w:val="en-GB"/>
        </w:rPr>
        <w:t>Zwi</w:t>
      </w:r>
      <w:r w:rsidR="009553BA" w:rsidRPr="001310EC">
        <w:rPr>
          <w:b/>
          <w:bCs/>
          <w:szCs w:val="22"/>
          <w:vertAlign w:val="superscript"/>
          <w:lang w:val="en-GB"/>
        </w:rPr>
        <w:t>3</w:t>
      </w:r>
      <w:r w:rsidR="009553BA" w:rsidRPr="001310EC">
        <w:rPr>
          <w:szCs w:val="22"/>
          <w:lang w:val="en-GB"/>
        </w:rPr>
        <w:t xml:space="preserve"> deviates from both the principal source </w:t>
      </w:r>
      <w:r w:rsidR="001310EC">
        <w:rPr>
          <w:szCs w:val="22"/>
          <w:lang w:val="en-GB"/>
        </w:rPr>
        <w:t>and</w:t>
      </w:r>
      <w:r w:rsidR="009553BA" w:rsidRPr="001310EC">
        <w:rPr>
          <w:szCs w:val="22"/>
          <w:lang w:val="en-GB"/>
        </w:rPr>
        <w:t xml:space="preserve"> </w:t>
      </w:r>
      <w:r w:rsidR="00E86168">
        <w:rPr>
          <w:b/>
          <w:bCs/>
          <w:szCs w:val="22"/>
          <w:lang w:val="en-GB"/>
        </w:rPr>
        <w:t>Zwi4</w:t>
      </w:r>
      <w:r w:rsidR="009553BA" w:rsidRPr="001310EC">
        <w:rPr>
          <w:szCs w:val="22"/>
          <w:lang w:val="en-GB"/>
        </w:rPr>
        <w:t xml:space="preserve">. </w:t>
      </w:r>
      <w:r w:rsidRPr="001310EC">
        <w:rPr>
          <w:lang w:val="en-GB"/>
        </w:rPr>
        <w:t xml:space="preserve">In </w:t>
      </w:r>
      <w:r w:rsidR="0026646B" w:rsidRPr="001310EC">
        <w:rPr>
          <w:lang w:val="en-GB"/>
        </w:rPr>
        <w:t>mm.</w:t>
      </w:r>
      <w:r w:rsidR="001310EC" w:rsidRPr="001310EC">
        <w:rPr>
          <w:lang w:val="en-GB"/>
        </w:rPr>
        <w:t> </w:t>
      </w:r>
      <w:r w:rsidR="0026646B" w:rsidRPr="001310EC">
        <w:rPr>
          <w:lang w:val="en-GB"/>
        </w:rPr>
        <w:t xml:space="preserve">161 and 164 </w:t>
      </w:r>
      <w:r w:rsidR="009553BA" w:rsidRPr="001310EC">
        <w:rPr>
          <w:lang w:val="en-GB"/>
        </w:rPr>
        <w:t xml:space="preserve">the scribe </w:t>
      </w:r>
      <w:r w:rsidR="0026646B" w:rsidRPr="001310EC">
        <w:rPr>
          <w:lang w:val="en-GB"/>
        </w:rPr>
        <w:t xml:space="preserve">of </w:t>
      </w:r>
      <w:r w:rsidRPr="001310EC">
        <w:rPr>
          <w:b/>
          <w:bCs/>
          <w:lang w:val="en-GB"/>
        </w:rPr>
        <w:t>Zwi</w:t>
      </w:r>
      <w:r w:rsidRPr="001310EC">
        <w:rPr>
          <w:b/>
          <w:bCs/>
          <w:vertAlign w:val="superscript"/>
          <w:lang w:val="en-GB"/>
        </w:rPr>
        <w:t>3</w:t>
      </w:r>
      <w:r w:rsidRPr="001310EC">
        <w:rPr>
          <w:lang w:val="en-GB"/>
        </w:rPr>
        <w:t xml:space="preserve"> </w:t>
      </w:r>
      <w:r w:rsidR="009553BA" w:rsidRPr="001310EC">
        <w:rPr>
          <w:lang w:val="en-GB"/>
        </w:rPr>
        <w:t xml:space="preserve">notates </w:t>
      </w:r>
      <w:r w:rsidRPr="001310EC">
        <w:rPr>
          <w:lang w:val="en-GB"/>
        </w:rPr>
        <w:t>breves</w:t>
      </w:r>
      <w:r w:rsidR="009553BA" w:rsidRPr="001310EC">
        <w:rPr>
          <w:lang w:val="en-GB"/>
        </w:rPr>
        <w:t xml:space="preserve"> </w:t>
      </w:r>
      <w:r w:rsidR="001310EC">
        <w:rPr>
          <w:lang w:val="en-GB"/>
        </w:rPr>
        <w:t xml:space="preserve">without a dot </w:t>
      </w:r>
      <w:r w:rsidR="009553BA" w:rsidRPr="001310EC">
        <w:rPr>
          <w:lang w:val="en-GB"/>
        </w:rPr>
        <w:t>in the tenor</w:t>
      </w:r>
      <w:r w:rsidR="001310EC" w:rsidRPr="001310EC">
        <w:rPr>
          <w:lang w:val="en-GB"/>
        </w:rPr>
        <w:t xml:space="preserve">. </w:t>
      </w:r>
      <w:r w:rsidR="001310EC" w:rsidRPr="00E92B3B">
        <w:rPr>
          <w:szCs w:val="22"/>
          <w:lang w:val="en-GB"/>
        </w:rPr>
        <w:t>This voice part thus enters on the first note of the clausula in the discantus instead of the second</w:t>
      </w:r>
      <w:r w:rsidR="00E92B3B" w:rsidRPr="00E92B3B">
        <w:rPr>
          <w:szCs w:val="22"/>
          <w:lang w:val="en-GB"/>
        </w:rPr>
        <w:t>;</w:t>
      </w:r>
      <w:r w:rsidR="001310EC" w:rsidRPr="00E92B3B">
        <w:rPr>
          <w:szCs w:val="22"/>
          <w:lang w:val="en-GB"/>
        </w:rPr>
        <w:t xml:space="preserve"> the beginning of the new text phrase in m. 164 with ‘et’ </w:t>
      </w:r>
      <w:r w:rsidR="00E92B3B" w:rsidRPr="00E92B3B">
        <w:rPr>
          <w:szCs w:val="22"/>
          <w:lang w:val="en-GB"/>
        </w:rPr>
        <w:t xml:space="preserve">is </w:t>
      </w:r>
      <w:r w:rsidR="001310EC" w:rsidRPr="00E92B3B">
        <w:rPr>
          <w:szCs w:val="22"/>
          <w:lang w:val="en-GB"/>
        </w:rPr>
        <w:t>set as a Br</w:t>
      </w:r>
      <w:r w:rsidR="00E92B3B" w:rsidRPr="00E92B3B">
        <w:rPr>
          <w:szCs w:val="22"/>
          <w:lang w:val="en-GB"/>
        </w:rPr>
        <w:t xml:space="preserve">. This </w:t>
      </w:r>
      <w:r w:rsidR="001310EC" w:rsidRPr="00E92B3B">
        <w:rPr>
          <w:lang w:val="en-GB"/>
        </w:rPr>
        <w:t>result</w:t>
      </w:r>
      <w:r w:rsidR="00E92B3B" w:rsidRPr="00E92B3B">
        <w:rPr>
          <w:lang w:val="en-GB"/>
        </w:rPr>
        <w:t>s</w:t>
      </w:r>
      <w:r w:rsidR="001310EC" w:rsidRPr="00E92B3B">
        <w:rPr>
          <w:lang w:val="en-GB"/>
        </w:rPr>
        <w:t xml:space="preserve"> in a </w:t>
      </w:r>
      <w:r w:rsidR="001310EC" w:rsidRPr="00E92B3B">
        <w:rPr>
          <w:i/>
          <w:iCs/>
          <w:lang w:val="en-GB"/>
        </w:rPr>
        <w:t xml:space="preserve">mi contra fa </w:t>
      </w:r>
      <w:r w:rsidR="001310EC" w:rsidRPr="00E92B3B">
        <w:rPr>
          <w:lang w:val="en-GB"/>
        </w:rPr>
        <w:t>relation between contratenor and tenor in m. 162</w:t>
      </w:r>
      <w:r w:rsidR="001310EC" w:rsidRPr="00E92B3B">
        <w:rPr>
          <w:vertAlign w:val="subscript"/>
          <w:lang w:val="en-GB"/>
        </w:rPr>
        <w:t>3</w:t>
      </w:r>
      <w:r w:rsidR="001310EC" w:rsidRPr="00E92B3B">
        <w:rPr>
          <w:lang w:val="en-GB"/>
        </w:rPr>
        <w:t xml:space="preserve"> (</w:t>
      </w:r>
      <w:r w:rsidR="001310EC" w:rsidRPr="00E92B3B">
        <w:rPr>
          <w:i/>
          <w:iCs/>
          <w:lang w:val="en-GB"/>
        </w:rPr>
        <w:t>f</w:t>
      </w:r>
      <w:r w:rsidR="001310EC" w:rsidRPr="00E92B3B">
        <w:rPr>
          <w:lang w:val="en-GB"/>
        </w:rPr>
        <w:t xml:space="preserve"> vs. </w:t>
      </w:r>
      <w:r w:rsidR="001310EC" w:rsidRPr="00E92B3B">
        <w:rPr>
          <w:i/>
          <w:iCs/>
          <w:lang w:val="en-GB"/>
        </w:rPr>
        <w:t>b</w:t>
      </w:r>
      <w:r w:rsidR="001310EC" w:rsidRPr="00E92B3B">
        <w:rPr>
          <w:lang w:val="en-GB"/>
        </w:rPr>
        <w:t>).</w:t>
      </w:r>
      <w:r w:rsidR="001310EC" w:rsidRPr="00E92B3B">
        <w:rPr>
          <w:szCs w:val="22"/>
          <w:lang w:val="en-GB"/>
        </w:rPr>
        <w:t xml:space="preserve"> (</w:t>
      </w:r>
      <w:r w:rsidR="00E86168">
        <w:rPr>
          <w:b/>
          <w:bCs/>
          <w:lang w:val="en-GB"/>
        </w:rPr>
        <w:t>Zwi</w:t>
      </w:r>
      <w:r w:rsidR="00E86168" w:rsidRPr="00E86168">
        <w:rPr>
          <w:b/>
          <w:bCs/>
          <w:vertAlign w:val="superscript"/>
          <w:lang w:val="en-GB"/>
        </w:rPr>
        <w:t>4</w:t>
      </w:r>
      <w:r w:rsidR="001310EC" w:rsidRPr="00E92B3B">
        <w:rPr>
          <w:szCs w:val="22"/>
          <w:lang w:val="en-GB"/>
        </w:rPr>
        <w:t xml:space="preserve"> deviates from the principal source and the edition </w:t>
      </w:r>
      <w:r w:rsidR="00262962">
        <w:rPr>
          <w:szCs w:val="22"/>
          <w:lang w:val="en-GB"/>
        </w:rPr>
        <w:t xml:space="preserve">only </w:t>
      </w:r>
      <w:r w:rsidR="001310EC" w:rsidRPr="00E92B3B">
        <w:rPr>
          <w:szCs w:val="22"/>
          <w:lang w:val="en-GB"/>
        </w:rPr>
        <w:t xml:space="preserve">in </w:t>
      </w:r>
      <w:r w:rsidR="00262962">
        <w:rPr>
          <w:szCs w:val="22"/>
          <w:lang w:val="en-GB"/>
        </w:rPr>
        <w:t xml:space="preserve">using </w:t>
      </w:r>
      <w:r w:rsidR="001310EC" w:rsidRPr="00E92B3B">
        <w:rPr>
          <w:szCs w:val="22"/>
          <w:lang w:val="en-GB"/>
        </w:rPr>
        <w:t xml:space="preserve">a dotted Br </w:t>
      </w:r>
      <w:r w:rsidR="00262962">
        <w:rPr>
          <w:szCs w:val="22"/>
          <w:lang w:val="en-GB"/>
        </w:rPr>
        <w:t>which replaces</w:t>
      </w:r>
      <w:r w:rsidR="001310EC" w:rsidRPr="00E92B3B">
        <w:rPr>
          <w:szCs w:val="22"/>
          <w:lang w:val="en-GB"/>
        </w:rPr>
        <w:t xml:space="preserve"> the Sb Br found in </w:t>
      </w:r>
      <w:r w:rsidR="001310EC" w:rsidRPr="00E92B3B">
        <w:rPr>
          <w:b/>
          <w:bCs/>
          <w:szCs w:val="22"/>
          <w:lang w:val="en-GB"/>
        </w:rPr>
        <w:t>Reg</w:t>
      </w:r>
      <w:r w:rsidR="001310EC" w:rsidRPr="00E92B3B">
        <w:rPr>
          <w:b/>
          <w:bCs/>
          <w:szCs w:val="22"/>
          <w:vertAlign w:val="superscript"/>
          <w:lang w:val="en-GB"/>
        </w:rPr>
        <w:t>1</w:t>
      </w:r>
      <w:r w:rsidR="001310EC" w:rsidRPr="00E92B3B">
        <w:rPr>
          <w:szCs w:val="22"/>
          <w:lang w:val="en-GB"/>
        </w:rPr>
        <w:t>, mm. 164</w:t>
      </w:r>
      <w:r w:rsidR="001310EC" w:rsidRPr="00E92B3B">
        <w:rPr>
          <w:szCs w:val="22"/>
          <w:vertAlign w:val="subscript"/>
          <w:lang w:val="en-GB"/>
        </w:rPr>
        <w:t>2</w:t>
      </w:r>
      <w:r w:rsidR="001310EC" w:rsidRPr="00E92B3B">
        <w:rPr>
          <w:szCs w:val="22"/>
          <w:lang w:val="en-GB"/>
        </w:rPr>
        <w:t>–165</w:t>
      </w:r>
      <w:r w:rsidR="001310EC" w:rsidRPr="00E92B3B">
        <w:rPr>
          <w:szCs w:val="22"/>
          <w:vertAlign w:val="subscript"/>
          <w:lang w:val="en-GB"/>
        </w:rPr>
        <w:t>1</w:t>
      </w:r>
      <w:r w:rsidR="001310EC" w:rsidRPr="00E92B3B">
        <w:rPr>
          <w:szCs w:val="22"/>
          <w:lang w:val="en-GB"/>
        </w:rPr>
        <w:t xml:space="preserve">). While in the variant of the principal source the two lower voices seem to respond to the two upper voices, the variant in </w:t>
      </w:r>
      <w:r w:rsidR="001310EC" w:rsidRPr="00E92B3B">
        <w:rPr>
          <w:b/>
          <w:bCs/>
          <w:szCs w:val="22"/>
          <w:lang w:val="en-GB"/>
        </w:rPr>
        <w:t>Zwi</w:t>
      </w:r>
      <w:r w:rsidR="001310EC" w:rsidRPr="00E92B3B">
        <w:rPr>
          <w:b/>
          <w:bCs/>
          <w:szCs w:val="22"/>
          <w:vertAlign w:val="superscript"/>
          <w:lang w:val="en-GB"/>
        </w:rPr>
        <w:t>3</w:t>
      </w:r>
      <w:r w:rsidR="001310EC" w:rsidRPr="00E92B3B">
        <w:rPr>
          <w:szCs w:val="22"/>
          <w:lang w:val="en-GB"/>
        </w:rPr>
        <w:t xml:space="preserve"> </w:t>
      </w:r>
      <w:r w:rsidR="00E92B3B">
        <w:rPr>
          <w:szCs w:val="22"/>
          <w:lang w:val="en-GB"/>
        </w:rPr>
        <w:t>forgoes</w:t>
      </w:r>
      <w:r w:rsidR="001310EC" w:rsidRPr="00E92B3B">
        <w:rPr>
          <w:szCs w:val="22"/>
          <w:lang w:val="en-GB"/>
        </w:rPr>
        <w:t xml:space="preserve"> pair</w:t>
      </w:r>
      <w:r w:rsidR="00E92B3B">
        <w:rPr>
          <w:szCs w:val="22"/>
          <w:lang w:val="en-GB"/>
        </w:rPr>
        <w:t>ing</w:t>
      </w:r>
      <w:r w:rsidR="001310EC" w:rsidRPr="00E92B3B">
        <w:rPr>
          <w:szCs w:val="22"/>
          <w:lang w:val="en-GB"/>
        </w:rPr>
        <w:t xml:space="preserve"> the lower voices. </w:t>
      </w:r>
      <w:r w:rsidR="00E92B3B">
        <w:rPr>
          <w:szCs w:val="22"/>
          <w:lang w:val="en-GB"/>
        </w:rPr>
        <w:t>T</w:t>
      </w:r>
      <w:r w:rsidR="001310EC" w:rsidRPr="00E92B3B">
        <w:rPr>
          <w:szCs w:val="22"/>
          <w:lang w:val="en-GB"/>
        </w:rPr>
        <w:t>hese variants turn out to be only minor contrapuntal variations without a major effect on the sounding music</w:t>
      </w:r>
      <w:r w:rsidR="00E92B3B">
        <w:rPr>
          <w:szCs w:val="22"/>
          <w:lang w:val="en-GB"/>
        </w:rPr>
        <w:t>. They</w:t>
      </w:r>
      <w:r w:rsidR="001310EC" w:rsidRPr="00E92B3B">
        <w:rPr>
          <w:szCs w:val="22"/>
          <w:lang w:val="en-GB"/>
        </w:rPr>
        <w:t xml:space="preserve"> </w:t>
      </w:r>
      <w:r w:rsidR="00E92B3B">
        <w:rPr>
          <w:szCs w:val="22"/>
          <w:lang w:val="en-GB"/>
        </w:rPr>
        <w:t xml:space="preserve">nevertheless </w:t>
      </w:r>
      <w:r w:rsidR="001310EC" w:rsidRPr="00E92B3B">
        <w:rPr>
          <w:szCs w:val="22"/>
          <w:lang w:val="en-GB"/>
        </w:rPr>
        <w:t xml:space="preserve">indicate that neither </w:t>
      </w:r>
      <w:r w:rsidR="001310EC" w:rsidRPr="00E92B3B">
        <w:rPr>
          <w:b/>
          <w:bCs/>
          <w:szCs w:val="22"/>
          <w:lang w:val="en-GB"/>
        </w:rPr>
        <w:t>Zwi</w:t>
      </w:r>
      <w:r w:rsidR="001310EC" w:rsidRPr="00E92B3B">
        <w:rPr>
          <w:b/>
          <w:bCs/>
          <w:szCs w:val="22"/>
          <w:vertAlign w:val="superscript"/>
          <w:lang w:val="en-GB"/>
        </w:rPr>
        <w:t>3</w:t>
      </w:r>
      <w:r w:rsidR="001310EC" w:rsidRPr="00E92B3B">
        <w:rPr>
          <w:szCs w:val="22"/>
          <w:lang w:val="en-GB"/>
        </w:rPr>
        <w:t xml:space="preserve"> nor </w:t>
      </w:r>
      <w:r w:rsidR="00E86168">
        <w:rPr>
          <w:b/>
          <w:bCs/>
          <w:lang w:val="en-GB"/>
        </w:rPr>
        <w:t>Zwi</w:t>
      </w:r>
      <w:r w:rsidR="00E86168" w:rsidRPr="00E86168">
        <w:rPr>
          <w:b/>
          <w:bCs/>
          <w:vertAlign w:val="superscript"/>
          <w:lang w:val="en-GB"/>
        </w:rPr>
        <w:t>4</w:t>
      </w:r>
      <w:r w:rsidR="001310EC" w:rsidRPr="00E92B3B">
        <w:rPr>
          <w:szCs w:val="22"/>
          <w:lang w:val="en-GB"/>
        </w:rPr>
        <w:t xml:space="preserve"> were copied from </w:t>
      </w:r>
      <w:r w:rsidR="001310EC" w:rsidRPr="00E92B3B">
        <w:rPr>
          <w:b/>
          <w:bCs/>
          <w:szCs w:val="22"/>
          <w:lang w:val="en-GB"/>
        </w:rPr>
        <w:t>Reg</w:t>
      </w:r>
      <w:r w:rsidR="001310EC" w:rsidRPr="00E92B3B">
        <w:rPr>
          <w:b/>
          <w:bCs/>
          <w:szCs w:val="22"/>
          <w:vertAlign w:val="superscript"/>
          <w:lang w:val="en-GB"/>
        </w:rPr>
        <w:t>1</w:t>
      </w:r>
      <w:r w:rsidR="00E92B3B">
        <w:rPr>
          <w:szCs w:val="22"/>
          <w:lang w:val="en-GB"/>
        </w:rPr>
        <w:t>.</w:t>
      </w:r>
      <w:r w:rsidR="00262962">
        <w:rPr>
          <w:szCs w:val="22"/>
          <w:lang w:val="en-GB"/>
        </w:rPr>
        <w:t xml:space="preserve"> In fact, all three extant sources probably come from different models.</w:t>
      </w:r>
      <w:r w:rsidR="00E92B3B">
        <w:rPr>
          <w:szCs w:val="22"/>
          <w:lang w:val="en-GB"/>
        </w:rPr>
        <w:t xml:space="preserve"> </w:t>
      </w:r>
      <w:r w:rsidR="00262962" w:rsidRPr="00262962">
        <w:rPr>
          <w:szCs w:val="22"/>
          <w:lang w:val="en-GB"/>
        </w:rPr>
        <w:t xml:space="preserve">Due to the closely related readings in </w:t>
      </w:r>
      <w:r w:rsidR="00262962" w:rsidRPr="00262962">
        <w:rPr>
          <w:b/>
          <w:bCs/>
          <w:szCs w:val="22"/>
          <w:lang w:val="en-GB"/>
        </w:rPr>
        <w:t>Reg</w:t>
      </w:r>
      <w:r w:rsidR="00262962" w:rsidRPr="00262962">
        <w:rPr>
          <w:b/>
          <w:bCs/>
          <w:szCs w:val="22"/>
          <w:vertAlign w:val="superscript"/>
          <w:lang w:val="en-GB"/>
        </w:rPr>
        <w:t>1</w:t>
      </w:r>
      <w:r w:rsidR="00262962" w:rsidRPr="00262962">
        <w:rPr>
          <w:szCs w:val="22"/>
          <w:lang w:val="en-GB"/>
        </w:rPr>
        <w:t xml:space="preserve"> and </w:t>
      </w:r>
      <w:r w:rsidR="00E86168">
        <w:rPr>
          <w:b/>
          <w:bCs/>
          <w:lang w:val="en-GB"/>
        </w:rPr>
        <w:t>Zwi</w:t>
      </w:r>
      <w:r w:rsidR="00E86168" w:rsidRPr="00E86168">
        <w:rPr>
          <w:b/>
          <w:bCs/>
          <w:vertAlign w:val="superscript"/>
          <w:lang w:val="en-GB"/>
        </w:rPr>
        <w:t>4</w:t>
      </w:r>
      <w:r w:rsidR="00262962" w:rsidRPr="00262962">
        <w:rPr>
          <w:szCs w:val="22"/>
          <w:lang w:val="en-GB"/>
        </w:rPr>
        <w:t>, these two sources might have been copied from models that were very similar, yet distinct.</w:t>
      </w:r>
      <w:r w:rsidR="001310EC" w:rsidRPr="00262962">
        <w:rPr>
          <w:lang w:val="en-GB"/>
        </w:rPr>
        <w:t xml:space="preserve"> </w:t>
      </w:r>
      <w:r w:rsidR="001310EC" w:rsidRPr="00E92B3B">
        <w:rPr>
          <w:b/>
          <w:bCs/>
          <w:lang w:val="en-GB"/>
        </w:rPr>
        <w:t>Zwi</w:t>
      </w:r>
      <w:r w:rsidR="001310EC" w:rsidRPr="00E92B3B">
        <w:rPr>
          <w:b/>
          <w:bCs/>
          <w:vertAlign w:val="superscript"/>
          <w:lang w:val="en-GB"/>
        </w:rPr>
        <w:t>3</w:t>
      </w:r>
      <w:r w:rsidR="00E92B3B">
        <w:rPr>
          <w:lang w:val="en-GB"/>
        </w:rPr>
        <w:t xml:space="preserve">—despite </w:t>
      </w:r>
      <w:r w:rsidR="00E92B3B" w:rsidRPr="00E92B3B">
        <w:rPr>
          <w:szCs w:val="22"/>
          <w:lang w:val="en-GB"/>
        </w:rPr>
        <w:t>us</w:t>
      </w:r>
      <w:r w:rsidR="00E92B3B">
        <w:rPr>
          <w:szCs w:val="22"/>
          <w:lang w:val="en-GB"/>
        </w:rPr>
        <w:t>ing</w:t>
      </w:r>
      <w:r w:rsidR="00E92B3B" w:rsidRPr="00E92B3B">
        <w:rPr>
          <w:szCs w:val="22"/>
          <w:lang w:val="en-GB"/>
        </w:rPr>
        <w:t xml:space="preserve"> the same wording for the canon</w:t>
      </w:r>
      <w:r w:rsidR="00E92B3B">
        <w:rPr>
          <w:szCs w:val="22"/>
          <w:lang w:val="en-GB"/>
        </w:rPr>
        <w:t>ic</w:t>
      </w:r>
      <w:r w:rsidR="00E92B3B" w:rsidRPr="00E92B3B">
        <w:rPr>
          <w:szCs w:val="22"/>
          <w:lang w:val="en-GB"/>
        </w:rPr>
        <w:t xml:space="preserve"> </w:t>
      </w:r>
      <w:r w:rsidR="00E92B3B">
        <w:rPr>
          <w:szCs w:val="22"/>
          <w:lang w:val="en-GB"/>
        </w:rPr>
        <w:t>inscription</w:t>
      </w:r>
      <w:r w:rsidR="00E92B3B" w:rsidRPr="00E92B3B">
        <w:rPr>
          <w:szCs w:val="22"/>
          <w:lang w:val="en-GB"/>
        </w:rPr>
        <w:t xml:space="preserve"> in the repetenda</w:t>
      </w:r>
      <w:r w:rsidR="00E92B3B">
        <w:rPr>
          <w:szCs w:val="22"/>
          <w:lang w:val="en-GB"/>
        </w:rPr>
        <w:t xml:space="preserve"> as </w:t>
      </w:r>
      <w:r w:rsidR="00E86168">
        <w:rPr>
          <w:b/>
          <w:bCs/>
          <w:lang w:val="en-GB"/>
        </w:rPr>
        <w:t>Zwi</w:t>
      </w:r>
      <w:r w:rsidR="00E86168" w:rsidRPr="00E86168">
        <w:rPr>
          <w:b/>
          <w:bCs/>
          <w:vertAlign w:val="superscript"/>
          <w:lang w:val="en-GB"/>
        </w:rPr>
        <w:t>4</w:t>
      </w:r>
      <w:r w:rsidR="007E6987" w:rsidRPr="007E6987">
        <w:rPr>
          <w:szCs w:val="22"/>
          <w:lang w:val="en-GB"/>
        </w:rPr>
        <w:t xml:space="preserve"> (</w:t>
      </w:r>
      <w:r w:rsidR="007E6987">
        <w:rPr>
          <w:szCs w:val="22"/>
          <w:lang w:val="en-GB"/>
        </w:rPr>
        <w:t xml:space="preserve">missing in </w:t>
      </w:r>
      <w:r w:rsidR="007E6987" w:rsidRPr="007E6987">
        <w:rPr>
          <w:b/>
          <w:bCs/>
          <w:szCs w:val="22"/>
          <w:lang w:val="en-GB"/>
        </w:rPr>
        <w:t>Reg</w:t>
      </w:r>
      <w:r w:rsidR="007E6987" w:rsidRPr="007E6987">
        <w:rPr>
          <w:b/>
          <w:bCs/>
          <w:szCs w:val="22"/>
          <w:vertAlign w:val="superscript"/>
          <w:lang w:val="en-GB"/>
        </w:rPr>
        <w:t>1</w:t>
      </w:r>
      <w:r w:rsidR="007E6987" w:rsidRPr="007E6987">
        <w:rPr>
          <w:szCs w:val="22"/>
          <w:lang w:val="en-GB"/>
        </w:rPr>
        <w:t>)</w:t>
      </w:r>
      <w:r w:rsidR="00E92B3B">
        <w:rPr>
          <w:szCs w:val="22"/>
          <w:lang w:val="en-GB"/>
        </w:rPr>
        <w:t>—</w:t>
      </w:r>
      <w:r w:rsidR="00E92B3B" w:rsidRPr="00E92B3B">
        <w:rPr>
          <w:szCs w:val="22"/>
          <w:lang w:val="en-GB"/>
        </w:rPr>
        <w:t>represents a different branch of transmission.</w:t>
      </w:r>
      <w:r w:rsidR="00E92B3B">
        <w:rPr>
          <w:lang w:val="en-GB"/>
        </w:rPr>
        <w:t xml:space="preserve"> </w:t>
      </w:r>
      <w:r w:rsidRPr="00E92B3B">
        <w:rPr>
          <w:lang w:val="en-GB"/>
        </w:rPr>
        <w:t xml:space="preserve">Due to the earlier dating and the errors in </w:t>
      </w:r>
      <w:r w:rsidRPr="00E92B3B">
        <w:rPr>
          <w:b/>
          <w:bCs/>
          <w:lang w:val="en-GB"/>
        </w:rPr>
        <w:t>Zwi</w:t>
      </w:r>
      <w:r w:rsidRPr="00E92B3B">
        <w:rPr>
          <w:b/>
          <w:bCs/>
          <w:vertAlign w:val="superscript"/>
          <w:lang w:val="en-GB"/>
        </w:rPr>
        <w:t>3</w:t>
      </w:r>
      <w:r w:rsidRPr="00E92B3B">
        <w:rPr>
          <w:lang w:val="en-GB"/>
        </w:rPr>
        <w:t xml:space="preserve">, </w:t>
      </w:r>
      <w:r w:rsidRPr="00E92B3B">
        <w:rPr>
          <w:b/>
          <w:bCs/>
          <w:lang w:val="en-GB"/>
        </w:rPr>
        <w:t>Reg</w:t>
      </w:r>
      <w:r w:rsidRPr="00E92B3B">
        <w:rPr>
          <w:b/>
          <w:bCs/>
          <w:vertAlign w:val="superscript"/>
          <w:lang w:val="en-GB"/>
        </w:rPr>
        <w:t>1</w:t>
      </w:r>
      <w:r w:rsidRPr="00E92B3B">
        <w:rPr>
          <w:lang w:val="en-GB"/>
        </w:rPr>
        <w:t xml:space="preserve"> has been chosen as the principal source for the edition.</w:t>
      </w:r>
    </w:p>
    <w:p w14:paraId="5D50CF74" w14:textId="77777777" w:rsidR="00D03840" w:rsidRDefault="00000000">
      <w:pPr>
        <w:pStyle w:val="berschrift2"/>
        <w:numPr>
          <w:ilvl w:val="1"/>
          <w:numId w:val="3"/>
        </w:numPr>
        <w:rPr>
          <w:lang w:val="en-GB"/>
        </w:rPr>
      </w:pPr>
      <w:r>
        <w:rPr>
          <w:lang w:val="en-GB"/>
        </w:rPr>
        <w:t>Variant Readings</w:t>
      </w:r>
    </w:p>
    <w:p w14:paraId="00338ADB" w14:textId="77777777" w:rsidR="00D03840" w:rsidRDefault="00000000">
      <w:pPr>
        <w:pStyle w:val="berschrift3"/>
        <w:numPr>
          <w:ilvl w:val="2"/>
          <w:numId w:val="3"/>
        </w:numPr>
        <w:rPr>
          <w:lang w:val="en-GB"/>
        </w:rPr>
      </w:pPr>
      <w:r>
        <w:rPr>
          <w:lang w:val="en-GB"/>
        </w:rPr>
        <w:t>Clefs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D03840" w14:paraId="657CAB94" w14:textId="77777777">
        <w:tc>
          <w:tcPr>
            <w:tcW w:w="2296" w:type="dxa"/>
            <w:tcBorders>
              <w:top w:val="nil"/>
              <w:left w:val="nil"/>
              <w:bottom w:val="nil"/>
              <w:right w:val="nil"/>
            </w:tcBorders>
          </w:tcPr>
          <w:p w14:paraId="5462B4BF" w14:textId="77777777" w:rsidR="00D03840" w:rsidRDefault="00000000">
            <w:pPr>
              <w:pStyle w:val="Textkrper"/>
              <w:widowControl w:val="0"/>
              <w:numPr>
                <w:ilvl w:val="0"/>
                <w:numId w:val="5"/>
              </w:numPr>
              <w:rPr>
                <w:szCs w:val="22"/>
                <w:lang w:val="en-GB"/>
              </w:rPr>
            </w:pPr>
            <w:r>
              <w:rPr>
                <w:szCs w:val="22"/>
                <w:lang w:val="en-GB"/>
              </w:rPr>
              <w:t>49</w:t>
            </w:r>
            <w:r>
              <w:rPr>
                <w:szCs w:val="22"/>
                <w:vertAlign w:val="subscript"/>
                <w:lang w:val="en-GB"/>
              </w:rPr>
              <w:t>1</w:t>
            </w:r>
            <w:r>
              <w:rPr>
                <w:szCs w:val="22"/>
                <w:lang w:val="en-GB"/>
              </w:rPr>
              <w:t>–64</w:t>
            </w:r>
            <w:r>
              <w:rPr>
                <w:szCs w:val="22"/>
                <w:vertAlign w:val="subscript"/>
                <w:lang w:val="en-GB"/>
              </w:rPr>
              <w:t>3</w:t>
            </w:r>
          </w:p>
        </w:tc>
        <w:tc>
          <w:tcPr>
            <w:tcW w:w="2296" w:type="dxa"/>
            <w:tcBorders>
              <w:top w:val="nil"/>
              <w:left w:val="nil"/>
              <w:bottom w:val="nil"/>
              <w:right w:val="nil"/>
            </w:tcBorders>
          </w:tcPr>
          <w:p w14:paraId="69BCDE46" w14:textId="77777777" w:rsidR="00D03840" w:rsidRDefault="00000000">
            <w:pPr>
              <w:pStyle w:val="Textkrper"/>
              <w:widowControl w:val="0"/>
              <w:numPr>
                <w:ilvl w:val="0"/>
                <w:numId w:val="5"/>
              </w:numPr>
              <w:rPr>
                <w:szCs w:val="22"/>
                <w:lang w:val="en-GB"/>
              </w:rPr>
            </w:pPr>
            <w:r>
              <w:rPr>
                <w:szCs w:val="22"/>
                <w:lang w:val="en-GB"/>
              </w:rPr>
              <w:t>B</w:t>
            </w:r>
          </w:p>
        </w:tc>
        <w:tc>
          <w:tcPr>
            <w:tcW w:w="2296" w:type="dxa"/>
            <w:tcBorders>
              <w:top w:val="nil"/>
              <w:left w:val="nil"/>
              <w:bottom w:val="nil"/>
              <w:right w:val="nil"/>
            </w:tcBorders>
          </w:tcPr>
          <w:p w14:paraId="0DA81852" w14:textId="77777777" w:rsidR="00D03840" w:rsidRDefault="00000000">
            <w:pPr>
              <w:pStyle w:val="Textkrper"/>
              <w:widowControl w:val="0"/>
              <w:numPr>
                <w:ilvl w:val="0"/>
                <w:numId w:val="5"/>
              </w:numPr>
              <w:rPr>
                <w:b/>
                <w:bCs/>
              </w:rPr>
            </w:pPr>
            <w:r>
              <w:rPr>
                <w:b/>
                <w:bCs/>
              </w:rPr>
              <w:t>Reg</w:t>
            </w:r>
            <w:r>
              <w:rPr>
                <w:b/>
                <w:bCs/>
                <w:vertAlign w:val="superscript"/>
              </w:rPr>
              <w:t>1</w:t>
            </w:r>
          </w:p>
        </w:tc>
        <w:tc>
          <w:tcPr>
            <w:tcW w:w="2295" w:type="dxa"/>
            <w:tcBorders>
              <w:top w:val="nil"/>
              <w:left w:val="nil"/>
              <w:bottom w:val="nil"/>
              <w:right w:val="nil"/>
            </w:tcBorders>
          </w:tcPr>
          <w:p w14:paraId="04B9C30E" w14:textId="77777777" w:rsidR="00D03840" w:rsidRDefault="00000000">
            <w:pPr>
              <w:pStyle w:val="Textkrper"/>
              <w:widowControl w:val="0"/>
              <w:numPr>
                <w:ilvl w:val="0"/>
                <w:numId w:val="5"/>
              </w:numPr>
              <w:rPr>
                <w:szCs w:val="22"/>
                <w:lang w:val="en-GB"/>
              </w:rPr>
            </w:pPr>
            <w:r>
              <w:rPr>
                <w:szCs w:val="22"/>
                <w:lang w:val="en-GB"/>
              </w:rPr>
              <w:t>F3 clef</w:t>
            </w:r>
          </w:p>
        </w:tc>
      </w:tr>
      <w:tr w:rsidR="00D03840" w14:paraId="587DF82D" w14:textId="77777777">
        <w:tc>
          <w:tcPr>
            <w:tcW w:w="2296" w:type="dxa"/>
            <w:tcBorders>
              <w:top w:val="nil"/>
              <w:left w:val="nil"/>
              <w:bottom w:val="nil"/>
              <w:right w:val="nil"/>
            </w:tcBorders>
          </w:tcPr>
          <w:p w14:paraId="7ACF2F25" w14:textId="77777777" w:rsidR="00D03840" w:rsidRDefault="00000000">
            <w:pPr>
              <w:pStyle w:val="Textkrper"/>
              <w:widowControl w:val="0"/>
              <w:numPr>
                <w:ilvl w:val="0"/>
                <w:numId w:val="5"/>
              </w:numPr>
            </w:pPr>
            <w:r>
              <w:rPr>
                <w:szCs w:val="22"/>
                <w:lang w:val="en-GB"/>
              </w:rPr>
              <w:t>65</w:t>
            </w:r>
            <w:r>
              <w:rPr>
                <w:szCs w:val="22"/>
                <w:vertAlign w:val="subscript"/>
                <w:lang w:val="en-GB"/>
              </w:rPr>
              <w:t>1</w:t>
            </w:r>
            <w:r>
              <w:rPr>
                <w:szCs w:val="22"/>
                <w:lang w:val="en-GB"/>
              </w:rPr>
              <w:t>–71</w:t>
            </w:r>
          </w:p>
        </w:tc>
        <w:tc>
          <w:tcPr>
            <w:tcW w:w="2296" w:type="dxa"/>
            <w:tcBorders>
              <w:top w:val="nil"/>
              <w:left w:val="nil"/>
              <w:bottom w:val="nil"/>
              <w:right w:val="nil"/>
            </w:tcBorders>
          </w:tcPr>
          <w:p w14:paraId="79508B3C"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21FA731C" w14:textId="77777777" w:rsidR="00D03840" w:rsidRDefault="00000000">
            <w:pPr>
              <w:pStyle w:val="Textkrper"/>
              <w:widowControl w:val="0"/>
              <w:numPr>
                <w:ilvl w:val="0"/>
                <w:numId w:val="5"/>
              </w:numPr>
            </w:pPr>
            <w:r>
              <w:rPr>
                <w:b/>
                <w:bCs/>
              </w:rPr>
              <w:t>Reg</w:t>
            </w:r>
            <w:r>
              <w:rPr>
                <w:b/>
                <w:bCs/>
                <w:vertAlign w:val="superscript"/>
              </w:rPr>
              <w:t>1</w:t>
            </w:r>
          </w:p>
        </w:tc>
        <w:tc>
          <w:tcPr>
            <w:tcW w:w="2295" w:type="dxa"/>
            <w:tcBorders>
              <w:top w:val="nil"/>
              <w:left w:val="nil"/>
              <w:bottom w:val="nil"/>
              <w:right w:val="nil"/>
            </w:tcBorders>
          </w:tcPr>
          <w:p w14:paraId="201ECBD2" w14:textId="77777777" w:rsidR="00D03840" w:rsidRDefault="00000000">
            <w:pPr>
              <w:pStyle w:val="Textkrper"/>
              <w:widowControl w:val="0"/>
              <w:numPr>
                <w:ilvl w:val="0"/>
                <w:numId w:val="5"/>
              </w:numPr>
            </w:pPr>
            <w:r>
              <w:rPr>
                <w:szCs w:val="22"/>
                <w:lang w:val="en-GB"/>
              </w:rPr>
              <w:t>C2 clef</w:t>
            </w:r>
          </w:p>
        </w:tc>
      </w:tr>
      <w:tr w:rsidR="00D03840" w14:paraId="370F04DD" w14:textId="77777777">
        <w:tc>
          <w:tcPr>
            <w:tcW w:w="2296" w:type="dxa"/>
            <w:tcBorders>
              <w:top w:val="nil"/>
              <w:left w:val="nil"/>
              <w:bottom w:val="nil"/>
              <w:right w:val="nil"/>
            </w:tcBorders>
          </w:tcPr>
          <w:p w14:paraId="73A6BBB9" w14:textId="77777777" w:rsidR="00D03840" w:rsidRDefault="00000000">
            <w:pPr>
              <w:pStyle w:val="Textkrper"/>
              <w:widowControl w:val="0"/>
              <w:numPr>
                <w:ilvl w:val="0"/>
                <w:numId w:val="5"/>
              </w:numPr>
              <w:rPr>
                <w:szCs w:val="22"/>
                <w:lang w:val="en-GB"/>
              </w:rPr>
            </w:pPr>
            <w:r>
              <w:rPr>
                <w:szCs w:val="22"/>
                <w:lang w:val="en-GB"/>
              </w:rPr>
              <w:t>146</w:t>
            </w:r>
            <w:r>
              <w:rPr>
                <w:szCs w:val="22"/>
                <w:vertAlign w:val="subscript"/>
                <w:lang w:val="en-GB"/>
              </w:rPr>
              <w:t>1</w:t>
            </w:r>
            <w:r>
              <w:rPr>
                <w:szCs w:val="22"/>
                <w:lang w:val="en-GB"/>
              </w:rPr>
              <w:t>–154</w:t>
            </w:r>
            <w:r>
              <w:rPr>
                <w:szCs w:val="22"/>
                <w:vertAlign w:val="subscript"/>
                <w:lang w:val="en-GB"/>
              </w:rPr>
              <w:t>2</w:t>
            </w:r>
          </w:p>
        </w:tc>
        <w:tc>
          <w:tcPr>
            <w:tcW w:w="2296" w:type="dxa"/>
            <w:tcBorders>
              <w:top w:val="nil"/>
              <w:left w:val="nil"/>
              <w:bottom w:val="nil"/>
              <w:right w:val="nil"/>
            </w:tcBorders>
          </w:tcPr>
          <w:p w14:paraId="5E7C9F31" w14:textId="77777777" w:rsidR="00D03840" w:rsidRDefault="00000000">
            <w:pPr>
              <w:pStyle w:val="Textkrper"/>
              <w:widowControl w:val="0"/>
              <w:numPr>
                <w:ilvl w:val="0"/>
                <w:numId w:val="5"/>
              </w:numPr>
              <w:rPr>
                <w:szCs w:val="22"/>
                <w:lang w:val="en-GB"/>
              </w:rPr>
            </w:pPr>
            <w:r>
              <w:rPr>
                <w:szCs w:val="22"/>
                <w:lang w:val="en-GB"/>
              </w:rPr>
              <w:t>B</w:t>
            </w:r>
          </w:p>
        </w:tc>
        <w:tc>
          <w:tcPr>
            <w:tcW w:w="2296" w:type="dxa"/>
            <w:tcBorders>
              <w:top w:val="nil"/>
              <w:left w:val="nil"/>
              <w:bottom w:val="nil"/>
              <w:right w:val="nil"/>
            </w:tcBorders>
          </w:tcPr>
          <w:p w14:paraId="6DF405B9" w14:textId="77777777" w:rsidR="00D03840" w:rsidRDefault="00000000">
            <w:pPr>
              <w:pStyle w:val="Textkrper"/>
              <w:widowControl w:val="0"/>
              <w:numPr>
                <w:ilvl w:val="0"/>
                <w:numId w:val="5"/>
              </w:numPr>
              <w:rPr>
                <w:b/>
                <w:bCs/>
              </w:rPr>
            </w:pPr>
            <w:r>
              <w:rPr>
                <w:b/>
                <w:bCs/>
              </w:rPr>
              <w:t>Reg</w:t>
            </w:r>
            <w:r>
              <w:rPr>
                <w:b/>
                <w:bCs/>
                <w:vertAlign w:val="superscript"/>
              </w:rPr>
              <w:t>1</w:t>
            </w:r>
          </w:p>
        </w:tc>
        <w:tc>
          <w:tcPr>
            <w:tcW w:w="2295" w:type="dxa"/>
            <w:tcBorders>
              <w:top w:val="nil"/>
              <w:left w:val="nil"/>
              <w:bottom w:val="nil"/>
              <w:right w:val="nil"/>
            </w:tcBorders>
          </w:tcPr>
          <w:p w14:paraId="458C6BC3" w14:textId="77777777" w:rsidR="00D03840" w:rsidRDefault="00000000">
            <w:pPr>
              <w:pStyle w:val="Textkrper"/>
              <w:widowControl w:val="0"/>
              <w:numPr>
                <w:ilvl w:val="0"/>
                <w:numId w:val="5"/>
              </w:numPr>
              <w:rPr>
                <w:szCs w:val="22"/>
                <w:lang w:val="en-GB"/>
              </w:rPr>
            </w:pPr>
            <w:r>
              <w:rPr>
                <w:szCs w:val="22"/>
                <w:lang w:val="en-GB"/>
              </w:rPr>
              <w:t>F3 clef</w:t>
            </w:r>
          </w:p>
        </w:tc>
      </w:tr>
    </w:tbl>
    <w:p w14:paraId="563A50C6" w14:textId="77777777" w:rsidR="00D03840" w:rsidRDefault="00000000">
      <w:pPr>
        <w:pStyle w:val="berschrift3"/>
        <w:numPr>
          <w:ilvl w:val="2"/>
          <w:numId w:val="3"/>
        </w:numPr>
        <w:rPr>
          <w:lang w:val="en-GB"/>
        </w:rPr>
      </w:pPr>
      <w:r>
        <w:rPr>
          <w:lang w:val="en-GB"/>
        </w:rPr>
        <w:t>Mensuration and proportion signs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D03840" w:rsidRPr="007A21F3" w14:paraId="7CCC29C6" w14:textId="77777777" w:rsidTr="0026646B">
        <w:tc>
          <w:tcPr>
            <w:tcW w:w="2297" w:type="dxa"/>
            <w:tcBorders>
              <w:top w:val="nil"/>
              <w:left w:val="nil"/>
              <w:bottom w:val="nil"/>
              <w:right w:val="nil"/>
            </w:tcBorders>
          </w:tcPr>
          <w:p w14:paraId="1639A881" w14:textId="231A143B" w:rsidR="00D03840" w:rsidRDefault="0026646B">
            <w:pPr>
              <w:pStyle w:val="Textkrper"/>
              <w:widowControl w:val="0"/>
              <w:numPr>
                <w:ilvl w:val="0"/>
                <w:numId w:val="5"/>
              </w:numPr>
            </w:pPr>
            <w:r>
              <w:t>72–98</w:t>
            </w:r>
          </w:p>
        </w:tc>
        <w:tc>
          <w:tcPr>
            <w:tcW w:w="2296" w:type="dxa"/>
            <w:tcBorders>
              <w:top w:val="nil"/>
              <w:left w:val="nil"/>
              <w:bottom w:val="nil"/>
              <w:right w:val="nil"/>
            </w:tcBorders>
          </w:tcPr>
          <w:p w14:paraId="3D0217E8" w14:textId="6299BCD9" w:rsidR="00D03840" w:rsidRDefault="0026646B" w:rsidP="0026646B">
            <w:pPr>
              <w:pStyle w:val="Textkrper"/>
              <w:widowControl w:val="0"/>
            </w:pPr>
            <w:r>
              <w:t>T1</w:t>
            </w:r>
          </w:p>
        </w:tc>
        <w:tc>
          <w:tcPr>
            <w:tcW w:w="2296" w:type="dxa"/>
            <w:tcBorders>
              <w:top w:val="nil"/>
              <w:left w:val="nil"/>
              <w:bottom w:val="nil"/>
              <w:right w:val="nil"/>
            </w:tcBorders>
          </w:tcPr>
          <w:p w14:paraId="145BFE38" w14:textId="49CA012E" w:rsidR="00D03840" w:rsidRPr="0026646B" w:rsidRDefault="0026646B">
            <w:pPr>
              <w:pStyle w:val="Textkrper"/>
              <w:widowControl w:val="0"/>
              <w:numPr>
                <w:ilvl w:val="0"/>
                <w:numId w:val="5"/>
              </w:numPr>
              <w:rPr>
                <w:b/>
                <w:bCs/>
              </w:rPr>
            </w:pPr>
            <w:r w:rsidRPr="0026646B">
              <w:rPr>
                <w:b/>
                <w:bCs/>
              </w:rPr>
              <w:t>Zwi</w:t>
            </w:r>
            <w:r w:rsidRPr="0026646B">
              <w:rPr>
                <w:b/>
                <w:bCs/>
                <w:vertAlign w:val="superscript"/>
              </w:rPr>
              <w:t>3</w:t>
            </w:r>
          </w:p>
        </w:tc>
        <w:tc>
          <w:tcPr>
            <w:tcW w:w="2295" w:type="dxa"/>
            <w:tcBorders>
              <w:top w:val="nil"/>
              <w:left w:val="nil"/>
              <w:bottom w:val="nil"/>
              <w:right w:val="nil"/>
            </w:tcBorders>
          </w:tcPr>
          <w:p w14:paraId="28346324" w14:textId="686DB833" w:rsidR="00D03840" w:rsidRPr="007A21F3" w:rsidRDefault="0026646B">
            <w:pPr>
              <w:pStyle w:val="Textkrper"/>
              <w:widowControl w:val="0"/>
              <w:numPr>
                <w:ilvl w:val="0"/>
                <w:numId w:val="5"/>
              </w:numPr>
              <w:rPr>
                <w:lang w:val="en-GB"/>
              </w:rPr>
            </w:pPr>
            <w:r>
              <w:rPr>
                <w:szCs w:val="22"/>
                <w:lang w:val="en-GB"/>
              </w:rPr>
              <w:t>no mensuration sign</w:t>
            </w:r>
          </w:p>
        </w:tc>
      </w:tr>
      <w:tr w:rsidR="0026646B" w:rsidRPr="007A21F3" w14:paraId="6493D054" w14:textId="77777777" w:rsidTr="0026646B">
        <w:tc>
          <w:tcPr>
            <w:tcW w:w="2297" w:type="dxa"/>
            <w:tcBorders>
              <w:top w:val="nil"/>
              <w:left w:val="nil"/>
              <w:bottom w:val="nil"/>
              <w:right w:val="nil"/>
            </w:tcBorders>
          </w:tcPr>
          <w:p w14:paraId="12740C89" w14:textId="200724BF" w:rsidR="0026646B" w:rsidRDefault="0026646B" w:rsidP="0026646B">
            <w:pPr>
              <w:pStyle w:val="Textkrper"/>
              <w:widowControl w:val="0"/>
              <w:numPr>
                <w:ilvl w:val="0"/>
                <w:numId w:val="5"/>
              </w:numPr>
              <w:rPr>
                <w:szCs w:val="22"/>
                <w:lang w:val="en-GB"/>
              </w:rPr>
            </w:pPr>
            <w:r>
              <w:rPr>
                <w:szCs w:val="22"/>
                <w:lang w:val="en-GB"/>
              </w:rPr>
              <w:t>72–100</w:t>
            </w:r>
          </w:p>
        </w:tc>
        <w:tc>
          <w:tcPr>
            <w:tcW w:w="2296" w:type="dxa"/>
            <w:tcBorders>
              <w:top w:val="nil"/>
              <w:left w:val="nil"/>
              <w:bottom w:val="nil"/>
              <w:right w:val="nil"/>
            </w:tcBorders>
          </w:tcPr>
          <w:p w14:paraId="0911947A" w14:textId="4D19691C" w:rsidR="0026646B" w:rsidRDefault="0026646B" w:rsidP="0026646B">
            <w:pPr>
              <w:pStyle w:val="Textkrper"/>
              <w:widowControl w:val="0"/>
              <w:numPr>
                <w:ilvl w:val="0"/>
                <w:numId w:val="5"/>
              </w:numPr>
              <w:rPr>
                <w:szCs w:val="22"/>
                <w:lang w:val="en-GB"/>
              </w:rPr>
            </w:pPr>
            <w:r>
              <w:rPr>
                <w:szCs w:val="22"/>
                <w:lang w:val="en-GB"/>
              </w:rPr>
              <w:t>Ct, T2, B</w:t>
            </w:r>
          </w:p>
        </w:tc>
        <w:tc>
          <w:tcPr>
            <w:tcW w:w="2296" w:type="dxa"/>
            <w:tcBorders>
              <w:top w:val="nil"/>
              <w:left w:val="nil"/>
              <w:bottom w:val="nil"/>
              <w:right w:val="nil"/>
            </w:tcBorders>
          </w:tcPr>
          <w:p w14:paraId="0279C259" w14:textId="62E23A13" w:rsidR="0026646B" w:rsidRDefault="0026646B" w:rsidP="0026646B">
            <w:pPr>
              <w:pStyle w:val="Textkrper"/>
              <w:widowControl w:val="0"/>
              <w:numPr>
                <w:ilvl w:val="0"/>
                <w:numId w:val="5"/>
              </w:numPr>
              <w:rPr>
                <w:b/>
                <w:bCs/>
              </w:rPr>
            </w:pPr>
            <w:r>
              <w:rPr>
                <w:b/>
                <w:bCs/>
              </w:rPr>
              <w:t>Zwi</w:t>
            </w:r>
            <w:r>
              <w:rPr>
                <w:b/>
                <w:bCs/>
                <w:vertAlign w:val="superscript"/>
              </w:rPr>
              <w:t>3</w:t>
            </w:r>
          </w:p>
        </w:tc>
        <w:tc>
          <w:tcPr>
            <w:tcW w:w="2295" w:type="dxa"/>
            <w:tcBorders>
              <w:top w:val="nil"/>
              <w:left w:val="nil"/>
              <w:bottom w:val="nil"/>
              <w:right w:val="nil"/>
            </w:tcBorders>
          </w:tcPr>
          <w:p w14:paraId="14218263" w14:textId="1BDAE21E" w:rsidR="0026646B" w:rsidRDefault="0026646B" w:rsidP="0026646B">
            <w:pPr>
              <w:pStyle w:val="Textkrper"/>
              <w:widowControl w:val="0"/>
              <w:numPr>
                <w:ilvl w:val="0"/>
                <w:numId w:val="5"/>
              </w:numPr>
              <w:rPr>
                <w:szCs w:val="22"/>
                <w:lang w:val="en-GB"/>
              </w:rPr>
            </w:pPr>
            <w:r>
              <w:rPr>
                <w:szCs w:val="22"/>
                <w:lang w:val="en-GB"/>
              </w:rPr>
              <w:t>no mensuration sign</w:t>
            </w:r>
          </w:p>
        </w:tc>
      </w:tr>
      <w:tr w:rsidR="0026646B" w:rsidRPr="007A21F3" w14:paraId="78FFD08D" w14:textId="77777777" w:rsidTr="0026646B">
        <w:tc>
          <w:tcPr>
            <w:tcW w:w="2297" w:type="dxa"/>
            <w:tcBorders>
              <w:top w:val="nil"/>
              <w:left w:val="nil"/>
              <w:bottom w:val="nil"/>
              <w:right w:val="nil"/>
            </w:tcBorders>
          </w:tcPr>
          <w:p w14:paraId="1D141ACF" w14:textId="5B8617A4" w:rsidR="0026646B" w:rsidRDefault="0026646B" w:rsidP="0026646B">
            <w:pPr>
              <w:pStyle w:val="Textkrper"/>
              <w:widowControl w:val="0"/>
              <w:numPr>
                <w:ilvl w:val="0"/>
                <w:numId w:val="5"/>
              </w:numPr>
              <w:rPr>
                <w:szCs w:val="22"/>
                <w:lang w:val="en-GB"/>
              </w:rPr>
            </w:pPr>
            <w:r>
              <w:rPr>
                <w:szCs w:val="22"/>
                <w:lang w:val="en-GB"/>
              </w:rPr>
              <w:t>72–101</w:t>
            </w:r>
          </w:p>
        </w:tc>
        <w:tc>
          <w:tcPr>
            <w:tcW w:w="2296" w:type="dxa"/>
            <w:tcBorders>
              <w:top w:val="nil"/>
              <w:left w:val="nil"/>
              <w:bottom w:val="nil"/>
              <w:right w:val="nil"/>
            </w:tcBorders>
          </w:tcPr>
          <w:p w14:paraId="27554520" w14:textId="2543375E" w:rsidR="0026646B" w:rsidRDefault="0026646B" w:rsidP="0026646B">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0D49B2DF" w14:textId="11F3CA4C" w:rsidR="0026646B" w:rsidRDefault="0026646B" w:rsidP="0026646B">
            <w:pPr>
              <w:pStyle w:val="Textkrper"/>
              <w:widowControl w:val="0"/>
              <w:numPr>
                <w:ilvl w:val="0"/>
                <w:numId w:val="5"/>
              </w:numPr>
              <w:rPr>
                <w:b/>
                <w:bCs/>
              </w:rPr>
            </w:pPr>
            <w:r>
              <w:rPr>
                <w:b/>
                <w:bCs/>
              </w:rPr>
              <w:t>Zwi</w:t>
            </w:r>
            <w:r w:rsidRPr="00E86168">
              <w:rPr>
                <w:b/>
                <w:bCs/>
                <w:vertAlign w:val="superscript"/>
              </w:rPr>
              <w:t>3</w:t>
            </w:r>
          </w:p>
        </w:tc>
        <w:tc>
          <w:tcPr>
            <w:tcW w:w="2295" w:type="dxa"/>
            <w:tcBorders>
              <w:top w:val="nil"/>
              <w:left w:val="nil"/>
              <w:bottom w:val="nil"/>
              <w:right w:val="nil"/>
            </w:tcBorders>
          </w:tcPr>
          <w:p w14:paraId="5F5FCB1C" w14:textId="2859581A" w:rsidR="0026646B" w:rsidRDefault="0026646B" w:rsidP="0026646B">
            <w:pPr>
              <w:pStyle w:val="Textkrper"/>
              <w:widowControl w:val="0"/>
              <w:numPr>
                <w:ilvl w:val="0"/>
                <w:numId w:val="5"/>
              </w:numPr>
              <w:rPr>
                <w:szCs w:val="22"/>
                <w:lang w:val="en-GB"/>
              </w:rPr>
            </w:pPr>
            <w:r>
              <w:rPr>
                <w:szCs w:val="22"/>
                <w:lang w:val="en-GB"/>
              </w:rPr>
              <w:t>no mensuration sign</w:t>
            </w:r>
          </w:p>
        </w:tc>
      </w:tr>
      <w:tr w:rsidR="0026646B" w:rsidRPr="007A21F3" w14:paraId="5E061CB8" w14:textId="77777777" w:rsidTr="0026646B">
        <w:tc>
          <w:tcPr>
            <w:tcW w:w="2297" w:type="dxa"/>
            <w:tcBorders>
              <w:top w:val="nil"/>
              <w:left w:val="nil"/>
              <w:bottom w:val="nil"/>
              <w:right w:val="nil"/>
            </w:tcBorders>
          </w:tcPr>
          <w:p w14:paraId="3F6B9EFE" w14:textId="2B1708B5" w:rsidR="0026646B" w:rsidRDefault="0026646B" w:rsidP="0026646B">
            <w:pPr>
              <w:pStyle w:val="Textkrper"/>
              <w:widowControl w:val="0"/>
              <w:numPr>
                <w:ilvl w:val="0"/>
                <w:numId w:val="5"/>
              </w:numPr>
            </w:pPr>
            <w:r>
              <w:rPr>
                <w:szCs w:val="22"/>
                <w:lang w:val="en-GB"/>
              </w:rPr>
              <w:t>102–70</w:t>
            </w:r>
          </w:p>
        </w:tc>
        <w:tc>
          <w:tcPr>
            <w:tcW w:w="2296" w:type="dxa"/>
            <w:tcBorders>
              <w:top w:val="nil"/>
              <w:left w:val="nil"/>
              <w:bottom w:val="nil"/>
              <w:right w:val="nil"/>
            </w:tcBorders>
          </w:tcPr>
          <w:p w14:paraId="1EBF5F1A" w14:textId="77777777" w:rsidR="0026646B" w:rsidRDefault="0026646B" w:rsidP="0026646B">
            <w:pPr>
              <w:pStyle w:val="Textkrper"/>
              <w:widowControl w:val="0"/>
              <w:numPr>
                <w:ilvl w:val="0"/>
                <w:numId w:val="5"/>
              </w:numPr>
            </w:pPr>
            <w:r>
              <w:rPr>
                <w:szCs w:val="22"/>
                <w:lang w:val="en-GB"/>
              </w:rPr>
              <w:t>D, Ct, T, B</w:t>
            </w:r>
          </w:p>
        </w:tc>
        <w:tc>
          <w:tcPr>
            <w:tcW w:w="2296" w:type="dxa"/>
            <w:tcBorders>
              <w:top w:val="nil"/>
              <w:left w:val="nil"/>
              <w:bottom w:val="nil"/>
              <w:right w:val="nil"/>
            </w:tcBorders>
          </w:tcPr>
          <w:p w14:paraId="2EB02058" w14:textId="77777777" w:rsidR="0026646B" w:rsidRDefault="0026646B" w:rsidP="0026646B">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35D596C7" w14:textId="36D20E64" w:rsidR="0026646B" w:rsidRPr="007A21F3" w:rsidRDefault="0026646B" w:rsidP="0026646B">
            <w:pPr>
              <w:pStyle w:val="Textkrper"/>
              <w:widowControl w:val="0"/>
              <w:numPr>
                <w:ilvl w:val="0"/>
                <w:numId w:val="5"/>
              </w:numPr>
              <w:rPr>
                <w:lang w:val="en-GB"/>
              </w:rPr>
            </w:pPr>
            <w:r>
              <w:rPr>
                <w:szCs w:val="22"/>
                <w:lang w:val="en-GB"/>
              </w:rPr>
              <w:t>no mensuration sign</w:t>
            </w:r>
          </w:p>
        </w:tc>
      </w:tr>
    </w:tbl>
    <w:p w14:paraId="2B88A32D" w14:textId="77777777" w:rsidR="00D03840" w:rsidRPr="007A21F3" w:rsidRDefault="00000000">
      <w:pPr>
        <w:pStyle w:val="berschrift3"/>
        <w:numPr>
          <w:ilvl w:val="2"/>
          <w:numId w:val="3"/>
        </w:numPr>
        <w:rPr>
          <w:lang w:val="en-GB"/>
        </w:rPr>
      </w:pPr>
      <w:r>
        <w:rPr>
          <w:lang w:val="en-GB"/>
        </w:rPr>
        <w:t>Canonic devices, directions, and/or non-verbal signs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D03840" w14:paraId="48D07562" w14:textId="77777777" w:rsidTr="002B16F8">
        <w:tc>
          <w:tcPr>
            <w:tcW w:w="2297" w:type="dxa"/>
            <w:tcBorders>
              <w:top w:val="nil"/>
              <w:left w:val="nil"/>
              <w:bottom w:val="nil"/>
              <w:right w:val="nil"/>
            </w:tcBorders>
          </w:tcPr>
          <w:p w14:paraId="33E8B124" w14:textId="469C7F06" w:rsidR="00D03840" w:rsidRDefault="00000000">
            <w:pPr>
              <w:pStyle w:val="Textkrper"/>
              <w:widowControl w:val="0"/>
              <w:numPr>
                <w:ilvl w:val="0"/>
                <w:numId w:val="5"/>
              </w:numPr>
            </w:pPr>
            <w:r>
              <w:rPr>
                <w:szCs w:val="22"/>
                <w:lang w:val="en-GB"/>
              </w:rPr>
              <w:t>36</w:t>
            </w:r>
          </w:p>
        </w:tc>
        <w:tc>
          <w:tcPr>
            <w:tcW w:w="2296" w:type="dxa"/>
            <w:tcBorders>
              <w:top w:val="nil"/>
              <w:left w:val="nil"/>
              <w:bottom w:val="nil"/>
              <w:right w:val="nil"/>
            </w:tcBorders>
          </w:tcPr>
          <w:p w14:paraId="00E089F9"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4119CB68" w14:textId="1497385F" w:rsidR="00D03840" w:rsidRDefault="00E86168">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159D263B" w14:textId="27686E93" w:rsidR="00D03840" w:rsidRDefault="00000000">
            <w:pPr>
              <w:pStyle w:val="Textkrper"/>
              <w:widowControl w:val="0"/>
              <w:numPr>
                <w:ilvl w:val="0"/>
                <w:numId w:val="5"/>
              </w:numPr>
            </w:pPr>
            <w:r>
              <w:rPr>
                <w:i/>
                <w:iCs/>
              </w:rPr>
              <w:t>f</w:t>
            </w:r>
            <w:r>
              <w:t xml:space="preserve"> corrected to </w:t>
            </w:r>
            <w:r>
              <w:rPr>
                <w:i/>
                <w:iCs/>
              </w:rPr>
              <w:t>g</w:t>
            </w:r>
          </w:p>
        </w:tc>
      </w:tr>
      <w:tr w:rsidR="00D03840" w14:paraId="58DA9854" w14:textId="77777777" w:rsidTr="002B16F8">
        <w:tc>
          <w:tcPr>
            <w:tcW w:w="2297" w:type="dxa"/>
            <w:tcBorders>
              <w:top w:val="nil"/>
              <w:left w:val="nil"/>
              <w:bottom w:val="nil"/>
              <w:right w:val="nil"/>
            </w:tcBorders>
          </w:tcPr>
          <w:p w14:paraId="0034032D" w14:textId="77777777" w:rsidR="00D03840" w:rsidRDefault="00000000">
            <w:pPr>
              <w:pStyle w:val="Textkrper"/>
              <w:widowControl w:val="0"/>
              <w:numPr>
                <w:ilvl w:val="0"/>
                <w:numId w:val="5"/>
              </w:numPr>
            </w:pPr>
            <w:r>
              <w:rPr>
                <w:szCs w:val="22"/>
                <w:lang w:val="en-GB"/>
              </w:rPr>
              <w:t>47</w:t>
            </w:r>
            <w:r>
              <w:rPr>
                <w:szCs w:val="22"/>
                <w:vertAlign w:val="subscript"/>
                <w:lang w:val="en-GB"/>
              </w:rPr>
              <w:t>1</w:t>
            </w:r>
          </w:p>
        </w:tc>
        <w:tc>
          <w:tcPr>
            <w:tcW w:w="2296" w:type="dxa"/>
            <w:tcBorders>
              <w:top w:val="nil"/>
              <w:left w:val="nil"/>
              <w:bottom w:val="nil"/>
              <w:right w:val="nil"/>
            </w:tcBorders>
          </w:tcPr>
          <w:p w14:paraId="666A8F44" w14:textId="77777777" w:rsidR="00D03840" w:rsidRDefault="00000000">
            <w:pPr>
              <w:pStyle w:val="Textkrper"/>
              <w:widowControl w:val="0"/>
              <w:numPr>
                <w:ilvl w:val="0"/>
                <w:numId w:val="5"/>
              </w:numPr>
            </w:pPr>
            <w:r>
              <w:rPr>
                <w:szCs w:val="22"/>
                <w:lang w:val="en-GB"/>
              </w:rPr>
              <w:t>T</w:t>
            </w:r>
          </w:p>
        </w:tc>
        <w:tc>
          <w:tcPr>
            <w:tcW w:w="2296" w:type="dxa"/>
            <w:tcBorders>
              <w:top w:val="nil"/>
              <w:left w:val="nil"/>
              <w:bottom w:val="nil"/>
              <w:right w:val="nil"/>
            </w:tcBorders>
          </w:tcPr>
          <w:p w14:paraId="21070D35" w14:textId="77777777" w:rsidR="00D03840" w:rsidRDefault="00000000">
            <w:pPr>
              <w:pStyle w:val="Textkrper"/>
              <w:widowControl w:val="0"/>
              <w:numPr>
                <w:ilvl w:val="0"/>
                <w:numId w:val="5"/>
              </w:numPr>
            </w:pPr>
            <w:r>
              <w:rPr>
                <w:b/>
                <w:bCs/>
              </w:rPr>
              <w:t>Reg</w:t>
            </w:r>
            <w:r>
              <w:rPr>
                <w:b/>
                <w:bCs/>
                <w:vertAlign w:val="superscript"/>
              </w:rPr>
              <w:t>1</w:t>
            </w:r>
          </w:p>
        </w:tc>
        <w:tc>
          <w:tcPr>
            <w:tcW w:w="2295" w:type="dxa"/>
            <w:tcBorders>
              <w:top w:val="nil"/>
              <w:left w:val="nil"/>
              <w:bottom w:val="nil"/>
              <w:right w:val="nil"/>
            </w:tcBorders>
          </w:tcPr>
          <w:p w14:paraId="26926287" w14:textId="77777777" w:rsidR="00D03840" w:rsidRDefault="00000000">
            <w:pPr>
              <w:pStyle w:val="Textkrper"/>
              <w:widowControl w:val="0"/>
              <w:numPr>
                <w:ilvl w:val="0"/>
                <w:numId w:val="5"/>
              </w:numPr>
            </w:pPr>
            <w:r>
              <w:rPr>
                <w:i/>
                <w:iCs/>
                <w:szCs w:val="22"/>
                <w:lang w:val="en-GB"/>
              </w:rPr>
              <w:t>a</w:t>
            </w:r>
            <w:r>
              <w:rPr>
                <w:szCs w:val="22"/>
                <w:lang w:val="en-GB"/>
              </w:rPr>
              <w:t xml:space="preserve"> corrected to </w:t>
            </w:r>
            <w:r>
              <w:rPr>
                <w:i/>
                <w:iCs/>
                <w:szCs w:val="22"/>
                <w:lang w:val="en-GB"/>
              </w:rPr>
              <w:t>g</w:t>
            </w:r>
          </w:p>
        </w:tc>
      </w:tr>
      <w:tr w:rsidR="00D03840" w:rsidRPr="003E29A0" w14:paraId="579D2964" w14:textId="77777777" w:rsidTr="002B16F8">
        <w:tc>
          <w:tcPr>
            <w:tcW w:w="2297" w:type="dxa"/>
            <w:tcBorders>
              <w:top w:val="nil"/>
              <w:left w:val="nil"/>
              <w:bottom w:val="nil"/>
              <w:right w:val="nil"/>
            </w:tcBorders>
          </w:tcPr>
          <w:p w14:paraId="5512ACB3" w14:textId="77777777" w:rsidR="00D03840" w:rsidRDefault="00000000">
            <w:pPr>
              <w:pStyle w:val="Textkrper"/>
              <w:widowControl w:val="0"/>
              <w:numPr>
                <w:ilvl w:val="0"/>
                <w:numId w:val="5"/>
              </w:numPr>
              <w:rPr>
                <w:szCs w:val="22"/>
                <w:lang w:val="en-GB"/>
              </w:rPr>
            </w:pPr>
            <w:r>
              <w:rPr>
                <w:szCs w:val="22"/>
                <w:lang w:val="en-GB"/>
              </w:rPr>
              <w:t>67</w:t>
            </w:r>
          </w:p>
        </w:tc>
        <w:tc>
          <w:tcPr>
            <w:tcW w:w="2296" w:type="dxa"/>
            <w:tcBorders>
              <w:top w:val="nil"/>
              <w:left w:val="nil"/>
              <w:bottom w:val="nil"/>
              <w:right w:val="nil"/>
            </w:tcBorders>
          </w:tcPr>
          <w:p w14:paraId="4878353B" w14:textId="77777777" w:rsidR="00D03840" w:rsidRDefault="00000000">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469EE8FB" w14:textId="49434335" w:rsidR="00D03840" w:rsidRDefault="00000000">
            <w:pPr>
              <w:pStyle w:val="Textkrper"/>
              <w:widowControl w:val="0"/>
              <w:numPr>
                <w:ilvl w:val="0"/>
                <w:numId w:val="5"/>
              </w:numPr>
              <w:rPr>
                <w:b/>
                <w:bCs/>
              </w:rPr>
            </w:pPr>
            <w:r>
              <w:rPr>
                <w:b/>
                <w:bCs/>
              </w:rPr>
              <w:t>Zwi</w:t>
            </w:r>
            <w:r>
              <w:rPr>
                <w:b/>
                <w:bCs/>
                <w:vertAlign w:val="superscript"/>
              </w:rPr>
              <w:t>3</w:t>
            </w:r>
            <w:r w:rsidR="00E86168">
              <w:t xml:space="preserve">, </w:t>
            </w:r>
            <w:r w:rsidR="00E86168">
              <w:rPr>
                <w:b/>
                <w:bCs/>
                <w:lang w:val="en-GB"/>
              </w:rPr>
              <w:t>Zwi</w:t>
            </w:r>
            <w:r w:rsidR="00E86168" w:rsidRPr="00E86168">
              <w:rPr>
                <w:b/>
                <w:bCs/>
                <w:vertAlign w:val="superscript"/>
                <w:lang w:val="en-GB"/>
              </w:rPr>
              <w:t>4</w:t>
            </w:r>
          </w:p>
        </w:tc>
        <w:tc>
          <w:tcPr>
            <w:tcW w:w="2295" w:type="dxa"/>
            <w:tcBorders>
              <w:top w:val="nil"/>
              <w:left w:val="nil"/>
              <w:bottom w:val="nil"/>
              <w:right w:val="nil"/>
            </w:tcBorders>
          </w:tcPr>
          <w:p w14:paraId="595CC923" w14:textId="33D05844" w:rsidR="00D03840" w:rsidRDefault="002B16F8">
            <w:pPr>
              <w:pStyle w:val="Textkrper"/>
              <w:widowControl w:val="0"/>
              <w:numPr>
                <w:ilvl w:val="0"/>
                <w:numId w:val="5"/>
              </w:numPr>
              <w:rPr>
                <w:i/>
                <w:iCs/>
                <w:szCs w:val="22"/>
                <w:lang w:val="en-GB"/>
              </w:rPr>
            </w:pPr>
            <w:r>
              <w:rPr>
                <w:szCs w:val="22"/>
                <w:lang w:val="en-GB"/>
              </w:rPr>
              <w:t>{</w:t>
            </w:r>
            <w:r w:rsidRPr="002B16F8">
              <w:rPr>
                <w:szCs w:val="22"/>
                <w:highlight w:val="cyan"/>
                <w:lang w:val="en-GB"/>
              </w:rPr>
              <w:t>fermata</w:t>
            </w:r>
            <w:r>
              <w:rPr>
                <w:szCs w:val="22"/>
                <w:lang w:val="en-GB"/>
              </w:rPr>
              <w:t>}</w:t>
            </w:r>
          </w:p>
        </w:tc>
      </w:tr>
      <w:tr w:rsidR="00D03840" w:rsidRPr="003E29A0" w14:paraId="2F25F026" w14:textId="77777777" w:rsidTr="002B16F8">
        <w:tc>
          <w:tcPr>
            <w:tcW w:w="2297" w:type="dxa"/>
            <w:tcBorders>
              <w:top w:val="nil"/>
              <w:left w:val="nil"/>
              <w:bottom w:val="nil"/>
              <w:right w:val="nil"/>
            </w:tcBorders>
          </w:tcPr>
          <w:p w14:paraId="4349CDD3" w14:textId="77777777" w:rsidR="00D03840" w:rsidRDefault="00000000">
            <w:pPr>
              <w:pStyle w:val="Textkrper"/>
              <w:widowControl w:val="0"/>
              <w:numPr>
                <w:ilvl w:val="0"/>
                <w:numId w:val="5"/>
              </w:numPr>
              <w:rPr>
                <w:szCs w:val="22"/>
                <w:lang w:val="en-GB"/>
              </w:rPr>
            </w:pPr>
            <w:r>
              <w:rPr>
                <w:szCs w:val="22"/>
                <w:lang w:val="en-GB"/>
              </w:rPr>
              <w:t>70</w:t>
            </w:r>
          </w:p>
        </w:tc>
        <w:tc>
          <w:tcPr>
            <w:tcW w:w="2296" w:type="dxa"/>
            <w:tcBorders>
              <w:top w:val="nil"/>
              <w:left w:val="nil"/>
              <w:bottom w:val="nil"/>
              <w:right w:val="nil"/>
            </w:tcBorders>
          </w:tcPr>
          <w:p w14:paraId="0169F218" w14:textId="77777777" w:rsidR="00D03840" w:rsidRDefault="00000000">
            <w:pPr>
              <w:pStyle w:val="Textkrper"/>
              <w:widowControl w:val="0"/>
              <w:numPr>
                <w:ilvl w:val="0"/>
                <w:numId w:val="5"/>
              </w:numPr>
              <w:rPr>
                <w:szCs w:val="22"/>
                <w:lang w:val="en-GB"/>
              </w:rPr>
            </w:pPr>
            <w:r>
              <w:rPr>
                <w:szCs w:val="22"/>
                <w:lang w:val="en-GB"/>
              </w:rPr>
              <w:t>Ct, B</w:t>
            </w:r>
          </w:p>
        </w:tc>
        <w:tc>
          <w:tcPr>
            <w:tcW w:w="2296" w:type="dxa"/>
            <w:tcBorders>
              <w:top w:val="nil"/>
              <w:left w:val="nil"/>
              <w:bottom w:val="nil"/>
              <w:right w:val="nil"/>
            </w:tcBorders>
          </w:tcPr>
          <w:p w14:paraId="58793F69" w14:textId="513CEA0C" w:rsidR="00D03840" w:rsidRDefault="00000000">
            <w:pPr>
              <w:pStyle w:val="Textkrper"/>
              <w:widowControl w:val="0"/>
              <w:numPr>
                <w:ilvl w:val="0"/>
                <w:numId w:val="5"/>
              </w:numPr>
              <w:rPr>
                <w:b/>
                <w:bCs/>
              </w:rPr>
            </w:pPr>
            <w:r>
              <w:rPr>
                <w:b/>
                <w:bCs/>
              </w:rPr>
              <w:t>Zwi</w:t>
            </w:r>
            <w:r w:rsidR="0026646B">
              <w:rPr>
                <w:b/>
                <w:bCs/>
                <w:vertAlign w:val="superscript"/>
              </w:rPr>
              <w:t>3</w:t>
            </w:r>
          </w:p>
        </w:tc>
        <w:tc>
          <w:tcPr>
            <w:tcW w:w="2295" w:type="dxa"/>
            <w:tcBorders>
              <w:top w:val="nil"/>
              <w:left w:val="nil"/>
              <w:bottom w:val="nil"/>
              <w:right w:val="nil"/>
            </w:tcBorders>
          </w:tcPr>
          <w:p w14:paraId="3E827DEE" w14:textId="5AD70623" w:rsidR="00D03840" w:rsidRDefault="002B16F8">
            <w:pPr>
              <w:pStyle w:val="Textkrper"/>
              <w:widowControl w:val="0"/>
              <w:numPr>
                <w:ilvl w:val="0"/>
                <w:numId w:val="5"/>
              </w:numPr>
              <w:rPr>
                <w:szCs w:val="22"/>
                <w:lang w:val="en-GB"/>
              </w:rPr>
            </w:pPr>
            <w:r>
              <w:rPr>
                <w:szCs w:val="22"/>
                <w:lang w:val="en-GB"/>
              </w:rPr>
              <w:t>{</w:t>
            </w:r>
            <w:r w:rsidRPr="002B16F8">
              <w:rPr>
                <w:szCs w:val="22"/>
                <w:highlight w:val="cyan"/>
                <w:lang w:val="en-GB"/>
              </w:rPr>
              <w:t>fermata</w:t>
            </w:r>
            <w:r>
              <w:rPr>
                <w:szCs w:val="22"/>
                <w:lang w:val="en-GB"/>
              </w:rPr>
              <w:t>}</w:t>
            </w:r>
          </w:p>
        </w:tc>
      </w:tr>
      <w:tr w:rsidR="00D03840" w:rsidRPr="003E29A0" w14:paraId="74411FBB" w14:textId="77777777" w:rsidTr="002B16F8">
        <w:tc>
          <w:tcPr>
            <w:tcW w:w="2297" w:type="dxa"/>
            <w:tcBorders>
              <w:top w:val="nil"/>
              <w:left w:val="nil"/>
              <w:bottom w:val="nil"/>
              <w:right w:val="nil"/>
            </w:tcBorders>
          </w:tcPr>
          <w:p w14:paraId="5D7AAFBB" w14:textId="77777777" w:rsidR="00D03840" w:rsidRDefault="00000000">
            <w:pPr>
              <w:pStyle w:val="Textkrper"/>
              <w:widowControl w:val="0"/>
              <w:numPr>
                <w:ilvl w:val="0"/>
                <w:numId w:val="5"/>
              </w:numPr>
              <w:rPr>
                <w:szCs w:val="22"/>
                <w:lang w:val="en-GB"/>
              </w:rPr>
            </w:pPr>
            <w:r>
              <w:rPr>
                <w:szCs w:val="22"/>
                <w:lang w:val="en-GB"/>
              </w:rPr>
              <w:t>71</w:t>
            </w:r>
          </w:p>
        </w:tc>
        <w:tc>
          <w:tcPr>
            <w:tcW w:w="2296" w:type="dxa"/>
            <w:tcBorders>
              <w:top w:val="nil"/>
              <w:left w:val="nil"/>
              <w:bottom w:val="nil"/>
              <w:right w:val="nil"/>
            </w:tcBorders>
          </w:tcPr>
          <w:p w14:paraId="46B46F2D" w14:textId="77777777" w:rsidR="00D03840" w:rsidRDefault="00000000">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1319EDD0" w14:textId="74EDEF32" w:rsidR="00D03840" w:rsidRDefault="00000000">
            <w:pPr>
              <w:pStyle w:val="Textkrper"/>
              <w:widowControl w:val="0"/>
              <w:numPr>
                <w:ilvl w:val="0"/>
                <w:numId w:val="5"/>
              </w:numPr>
              <w:rPr>
                <w:b/>
                <w:bCs/>
                <w:lang w:val="en-US"/>
              </w:rPr>
            </w:pPr>
            <w:r>
              <w:rPr>
                <w:b/>
                <w:bCs/>
              </w:rPr>
              <w:t>Zwi</w:t>
            </w:r>
            <w:r w:rsidR="0026646B">
              <w:rPr>
                <w:b/>
                <w:bCs/>
                <w:vertAlign w:val="superscript"/>
              </w:rPr>
              <w:t>3</w:t>
            </w:r>
          </w:p>
        </w:tc>
        <w:tc>
          <w:tcPr>
            <w:tcW w:w="2295" w:type="dxa"/>
            <w:tcBorders>
              <w:top w:val="nil"/>
              <w:left w:val="nil"/>
              <w:bottom w:val="nil"/>
              <w:right w:val="nil"/>
            </w:tcBorders>
          </w:tcPr>
          <w:p w14:paraId="64C4FD95" w14:textId="061359F7" w:rsidR="00D03840" w:rsidRDefault="002B16F8">
            <w:pPr>
              <w:pStyle w:val="Textkrper"/>
              <w:widowControl w:val="0"/>
              <w:numPr>
                <w:ilvl w:val="0"/>
                <w:numId w:val="5"/>
              </w:numPr>
              <w:rPr>
                <w:szCs w:val="22"/>
                <w:lang w:val="en-GB"/>
              </w:rPr>
            </w:pPr>
            <w:r>
              <w:rPr>
                <w:szCs w:val="22"/>
                <w:lang w:val="en-GB"/>
              </w:rPr>
              <w:t>{</w:t>
            </w:r>
            <w:r w:rsidRPr="002B16F8">
              <w:rPr>
                <w:szCs w:val="22"/>
                <w:highlight w:val="cyan"/>
                <w:lang w:val="en-GB"/>
              </w:rPr>
              <w:t>fermata</w:t>
            </w:r>
            <w:r>
              <w:rPr>
                <w:szCs w:val="22"/>
                <w:lang w:val="en-GB"/>
              </w:rPr>
              <w:t>}</w:t>
            </w:r>
          </w:p>
        </w:tc>
      </w:tr>
      <w:tr w:rsidR="00D03840" w:rsidRPr="00791713" w14:paraId="0BDE3DD7" w14:textId="77777777" w:rsidTr="002B16F8">
        <w:tc>
          <w:tcPr>
            <w:tcW w:w="2297" w:type="dxa"/>
            <w:tcBorders>
              <w:top w:val="nil"/>
              <w:left w:val="nil"/>
              <w:bottom w:val="nil"/>
              <w:right w:val="nil"/>
            </w:tcBorders>
          </w:tcPr>
          <w:p w14:paraId="5E04EE15" w14:textId="556AF017" w:rsidR="00D03840" w:rsidRDefault="00B02227">
            <w:pPr>
              <w:pStyle w:val="Textkrper"/>
              <w:widowControl w:val="0"/>
              <w:numPr>
                <w:ilvl w:val="0"/>
                <w:numId w:val="5"/>
              </w:numPr>
            </w:pPr>
            <w:r>
              <w:rPr>
                <w:szCs w:val="22"/>
                <w:lang w:val="en-GB"/>
              </w:rPr>
              <w:t>72–98</w:t>
            </w:r>
          </w:p>
        </w:tc>
        <w:tc>
          <w:tcPr>
            <w:tcW w:w="2296" w:type="dxa"/>
            <w:tcBorders>
              <w:top w:val="nil"/>
              <w:left w:val="nil"/>
              <w:bottom w:val="nil"/>
              <w:right w:val="nil"/>
            </w:tcBorders>
          </w:tcPr>
          <w:p w14:paraId="7E2E89D8" w14:textId="77777777" w:rsidR="00D03840" w:rsidRDefault="00000000">
            <w:pPr>
              <w:pStyle w:val="Textkrper"/>
              <w:widowControl w:val="0"/>
              <w:numPr>
                <w:ilvl w:val="0"/>
                <w:numId w:val="5"/>
              </w:numPr>
            </w:pPr>
            <w:r>
              <w:rPr>
                <w:szCs w:val="22"/>
                <w:lang w:val="en-GB"/>
              </w:rPr>
              <w:t>T1</w:t>
            </w:r>
          </w:p>
        </w:tc>
        <w:tc>
          <w:tcPr>
            <w:tcW w:w="2296" w:type="dxa"/>
            <w:tcBorders>
              <w:top w:val="nil"/>
              <w:left w:val="nil"/>
              <w:bottom w:val="nil"/>
              <w:right w:val="nil"/>
            </w:tcBorders>
          </w:tcPr>
          <w:p w14:paraId="5A6B2B16" w14:textId="77777777" w:rsidR="00D03840" w:rsidRDefault="00000000">
            <w:pPr>
              <w:pStyle w:val="Textkrper"/>
              <w:widowControl w:val="0"/>
              <w:numPr>
                <w:ilvl w:val="0"/>
                <w:numId w:val="5"/>
              </w:num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5C60E280" w14:textId="0F63DF96" w:rsidR="00D03840" w:rsidRPr="007A21F3" w:rsidRDefault="00000000" w:rsidP="002B16F8">
            <w:pPr>
              <w:pStyle w:val="Textkrper"/>
              <w:widowControl w:val="0"/>
              <w:rPr>
                <w:lang w:val="en-GB"/>
              </w:rPr>
            </w:pPr>
            <w:r>
              <w:rPr>
                <w:i/>
                <w:iCs/>
                <w:szCs w:val="22"/>
                <w:lang w:val="en-GB"/>
              </w:rPr>
              <w:t>Fuga in epidiapenthe post duo tempora</w:t>
            </w:r>
          </w:p>
        </w:tc>
      </w:tr>
      <w:tr w:rsidR="00D03840" w:rsidRPr="00791713" w14:paraId="33F58E36" w14:textId="77777777" w:rsidTr="002B16F8">
        <w:tc>
          <w:tcPr>
            <w:tcW w:w="2297" w:type="dxa"/>
            <w:tcBorders>
              <w:top w:val="nil"/>
              <w:left w:val="nil"/>
              <w:bottom w:val="nil"/>
              <w:right w:val="nil"/>
            </w:tcBorders>
          </w:tcPr>
          <w:p w14:paraId="67F725D0" w14:textId="42000D14" w:rsidR="00D03840" w:rsidRDefault="00B02227">
            <w:pPr>
              <w:pStyle w:val="Textkrper"/>
              <w:widowControl w:val="0"/>
              <w:numPr>
                <w:ilvl w:val="0"/>
                <w:numId w:val="5"/>
              </w:numPr>
            </w:pPr>
            <w:r>
              <w:rPr>
                <w:szCs w:val="22"/>
                <w:lang w:val="en-GB"/>
              </w:rPr>
              <w:t>72–98</w:t>
            </w:r>
          </w:p>
        </w:tc>
        <w:tc>
          <w:tcPr>
            <w:tcW w:w="2296" w:type="dxa"/>
            <w:tcBorders>
              <w:top w:val="nil"/>
              <w:left w:val="nil"/>
              <w:bottom w:val="nil"/>
              <w:right w:val="nil"/>
            </w:tcBorders>
          </w:tcPr>
          <w:p w14:paraId="0F728C0F" w14:textId="77777777" w:rsidR="00D03840" w:rsidRDefault="00000000">
            <w:pPr>
              <w:pStyle w:val="Textkrper"/>
              <w:widowControl w:val="0"/>
              <w:numPr>
                <w:ilvl w:val="0"/>
                <w:numId w:val="5"/>
              </w:numPr>
            </w:pPr>
            <w:r>
              <w:rPr>
                <w:szCs w:val="22"/>
                <w:lang w:val="en-GB"/>
              </w:rPr>
              <w:t>T1</w:t>
            </w:r>
          </w:p>
        </w:tc>
        <w:tc>
          <w:tcPr>
            <w:tcW w:w="2296" w:type="dxa"/>
            <w:tcBorders>
              <w:top w:val="nil"/>
              <w:left w:val="nil"/>
              <w:bottom w:val="nil"/>
              <w:right w:val="nil"/>
            </w:tcBorders>
          </w:tcPr>
          <w:p w14:paraId="3873D9B7" w14:textId="436F037D" w:rsidR="00D03840" w:rsidRDefault="00E86168">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4F741925" w14:textId="69AE7D92" w:rsidR="00D03840" w:rsidRPr="007A21F3" w:rsidRDefault="00000000" w:rsidP="002B16F8">
            <w:pPr>
              <w:pStyle w:val="Textkrper"/>
              <w:widowControl w:val="0"/>
              <w:rPr>
                <w:lang w:val="en-GB"/>
              </w:rPr>
            </w:pPr>
            <w:r>
              <w:rPr>
                <w:i/>
                <w:iCs/>
                <w:szCs w:val="22"/>
                <w:lang w:val="en-GB"/>
              </w:rPr>
              <w:t>Fuga post duo temp</w:t>
            </w:r>
            <w:r>
              <w:rPr>
                <w:szCs w:val="22"/>
                <w:lang w:val="en-GB"/>
              </w:rPr>
              <w:t>[</w:t>
            </w:r>
            <w:r>
              <w:rPr>
                <w:i/>
                <w:iCs/>
                <w:szCs w:val="22"/>
                <w:lang w:val="en-GB"/>
              </w:rPr>
              <w:t>or</w:t>
            </w:r>
            <w:r>
              <w:rPr>
                <w:szCs w:val="22"/>
                <w:lang w:val="en-GB"/>
              </w:rPr>
              <w:t>]</w:t>
            </w:r>
            <w:r>
              <w:rPr>
                <w:i/>
                <w:iCs/>
                <w:szCs w:val="22"/>
                <w:lang w:val="en-GB"/>
              </w:rPr>
              <w:t>a in epidiap</w:t>
            </w:r>
            <w:r>
              <w:rPr>
                <w:szCs w:val="22"/>
                <w:lang w:val="en-GB"/>
              </w:rPr>
              <w:t>[</w:t>
            </w:r>
            <w:r>
              <w:rPr>
                <w:i/>
                <w:iCs/>
                <w:szCs w:val="22"/>
                <w:lang w:val="en-GB"/>
              </w:rPr>
              <w:t>ent</w:t>
            </w:r>
            <w:r>
              <w:rPr>
                <w:szCs w:val="22"/>
                <w:lang w:val="en-GB"/>
              </w:rPr>
              <w:t>]</w:t>
            </w:r>
            <w:r>
              <w:rPr>
                <w:i/>
                <w:iCs/>
                <w:szCs w:val="22"/>
                <w:lang w:val="en-GB"/>
              </w:rPr>
              <w:t>e</w:t>
            </w:r>
          </w:p>
        </w:tc>
      </w:tr>
      <w:tr w:rsidR="00B02227" w:rsidRPr="00E86168" w14:paraId="4AE2F8AA" w14:textId="77777777" w:rsidTr="002B16F8">
        <w:tc>
          <w:tcPr>
            <w:tcW w:w="2297" w:type="dxa"/>
            <w:tcBorders>
              <w:top w:val="nil"/>
              <w:left w:val="nil"/>
              <w:bottom w:val="nil"/>
              <w:right w:val="nil"/>
            </w:tcBorders>
          </w:tcPr>
          <w:p w14:paraId="6E5D8B6D" w14:textId="77777777" w:rsidR="00B02227" w:rsidRDefault="00B02227" w:rsidP="00B02227">
            <w:pPr>
              <w:pStyle w:val="Textkrper"/>
              <w:widowControl w:val="0"/>
              <w:numPr>
                <w:ilvl w:val="0"/>
                <w:numId w:val="5"/>
              </w:numPr>
            </w:pPr>
            <w:r>
              <w:rPr>
                <w:szCs w:val="22"/>
                <w:lang w:val="en-GB"/>
              </w:rPr>
              <w:t>82</w:t>
            </w:r>
            <w:r>
              <w:rPr>
                <w:szCs w:val="22"/>
                <w:vertAlign w:val="subscript"/>
                <w:lang w:val="en-GB"/>
              </w:rPr>
              <w:t>1</w:t>
            </w:r>
          </w:p>
        </w:tc>
        <w:tc>
          <w:tcPr>
            <w:tcW w:w="2296" w:type="dxa"/>
            <w:tcBorders>
              <w:top w:val="nil"/>
              <w:left w:val="nil"/>
              <w:bottom w:val="nil"/>
              <w:right w:val="nil"/>
            </w:tcBorders>
          </w:tcPr>
          <w:p w14:paraId="15BABE53" w14:textId="77777777" w:rsidR="00B02227" w:rsidRDefault="00B02227" w:rsidP="00B02227">
            <w:pPr>
              <w:pStyle w:val="Textkrper"/>
              <w:widowControl w:val="0"/>
              <w:numPr>
                <w:ilvl w:val="0"/>
                <w:numId w:val="5"/>
              </w:numPr>
            </w:pPr>
            <w:r>
              <w:rPr>
                <w:szCs w:val="22"/>
                <w:lang w:val="en-GB"/>
              </w:rPr>
              <w:t>T1</w:t>
            </w:r>
          </w:p>
        </w:tc>
        <w:tc>
          <w:tcPr>
            <w:tcW w:w="2296" w:type="dxa"/>
            <w:tcBorders>
              <w:top w:val="nil"/>
              <w:left w:val="nil"/>
              <w:bottom w:val="nil"/>
              <w:right w:val="nil"/>
            </w:tcBorders>
          </w:tcPr>
          <w:p w14:paraId="38243505" w14:textId="3BDEE899" w:rsidR="00B02227" w:rsidRDefault="00B02227" w:rsidP="00B02227">
            <w:pPr>
              <w:pStyle w:val="Textkrper"/>
              <w:widowControl w:val="0"/>
              <w:numPr>
                <w:ilvl w:val="0"/>
                <w:numId w:val="5"/>
              </w:numPr>
            </w:pPr>
            <w:r>
              <w:rPr>
                <w:b/>
                <w:bCs/>
                <w:szCs w:val="22"/>
                <w:lang w:val="en-GB"/>
              </w:rPr>
              <w:t>Reg</w:t>
            </w:r>
            <w:r>
              <w:rPr>
                <w:b/>
                <w:bCs/>
                <w:szCs w:val="22"/>
                <w:vertAlign w:val="superscript"/>
                <w:lang w:val="en-GB"/>
              </w:rPr>
              <w:t>1</w:t>
            </w:r>
          </w:p>
        </w:tc>
        <w:tc>
          <w:tcPr>
            <w:tcW w:w="2295" w:type="dxa"/>
            <w:tcBorders>
              <w:top w:val="nil"/>
              <w:left w:val="nil"/>
              <w:bottom w:val="nil"/>
              <w:right w:val="nil"/>
            </w:tcBorders>
          </w:tcPr>
          <w:p w14:paraId="6012C380" w14:textId="2C1D9041" w:rsidR="00B02227" w:rsidRPr="007A21F3" w:rsidRDefault="00B02227" w:rsidP="00B02227">
            <w:pPr>
              <w:pStyle w:val="Textkrper"/>
              <w:widowControl w:val="0"/>
              <w:numPr>
                <w:ilvl w:val="0"/>
                <w:numId w:val="5"/>
              </w:numPr>
              <w:rPr>
                <w:lang w:val="en-GB"/>
              </w:rPr>
            </w:pPr>
            <w:r w:rsidRPr="00B02227">
              <w:rPr>
                <w:i/>
                <w:iCs/>
                <w:szCs w:val="22"/>
                <w:lang w:val="en-GB"/>
              </w:rPr>
              <w:t>4</w:t>
            </w:r>
            <w:r>
              <w:rPr>
                <w:szCs w:val="22"/>
                <w:lang w:val="en-GB"/>
              </w:rPr>
              <w:t xml:space="preserve"> + </w:t>
            </w:r>
            <w:r w:rsidRPr="00B02227">
              <w:rPr>
                <w:i/>
                <w:iCs/>
                <w:szCs w:val="22"/>
                <w:lang w:val="en-GB"/>
              </w:rPr>
              <w:t>sig.</w:t>
            </w:r>
            <w:r w:rsidRPr="003E29A0">
              <w:rPr>
                <w:i/>
                <w:iCs/>
                <w:szCs w:val="22"/>
                <w:lang w:val="en-GB"/>
              </w:rPr>
              <w:t xml:space="preserve"> cong.</w:t>
            </w:r>
            <w:r>
              <w:rPr>
                <w:szCs w:val="22"/>
                <w:lang w:val="en-GB"/>
              </w:rPr>
              <w:t xml:space="preserve"> indicating entry of T2</w:t>
            </w:r>
          </w:p>
        </w:tc>
      </w:tr>
      <w:tr w:rsidR="0026646B" w:rsidRPr="00E86168" w14:paraId="7B8F7AB3" w14:textId="77777777" w:rsidTr="002B16F8">
        <w:tc>
          <w:tcPr>
            <w:tcW w:w="2297" w:type="dxa"/>
            <w:tcBorders>
              <w:top w:val="nil"/>
              <w:left w:val="nil"/>
              <w:bottom w:val="nil"/>
              <w:right w:val="nil"/>
            </w:tcBorders>
          </w:tcPr>
          <w:p w14:paraId="5CAB5CFD" w14:textId="674EE29B" w:rsidR="0026646B" w:rsidRDefault="0026646B" w:rsidP="0026646B">
            <w:pPr>
              <w:pStyle w:val="Textkrper"/>
              <w:widowControl w:val="0"/>
              <w:numPr>
                <w:ilvl w:val="0"/>
                <w:numId w:val="5"/>
              </w:numPr>
              <w:rPr>
                <w:szCs w:val="22"/>
                <w:lang w:val="en-GB"/>
              </w:rPr>
            </w:pPr>
            <w:r>
              <w:rPr>
                <w:szCs w:val="22"/>
                <w:lang w:val="en-GB"/>
              </w:rPr>
              <w:t>82</w:t>
            </w:r>
            <w:r>
              <w:rPr>
                <w:szCs w:val="22"/>
                <w:vertAlign w:val="subscript"/>
                <w:lang w:val="en-GB"/>
              </w:rPr>
              <w:t>1</w:t>
            </w:r>
          </w:p>
        </w:tc>
        <w:tc>
          <w:tcPr>
            <w:tcW w:w="2296" w:type="dxa"/>
            <w:tcBorders>
              <w:top w:val="nil"/>
              <w:left w:val="nil"/>
              <w:bottom w:val="nil"/>
              <w:right w:val="nil"/>
            </w:tcBorders>
          </w:tcPr>
          <w:p w14:paraId="351B2FD3" w14:textId="58583663" w:rsidR="0026646B" w:rsidRDefault="0026646B" w:rsidP="0026646B">
            <w:pPr>
              <w:pStyle w:val="Textkrper"/>
              <w:widowControl w:val="0"/>
              <w:numPr>
                <w:ilvl w:val="0"/>
                <w:numId w:val="5"/>
              </w:numPr>
              <w:rPr>
                <w:szCs w:val="22"/>
                <w:lang w:val="en-GB"/>
              </w:rPr>
            </w:pPr>
            <w:r>
              <w:rPr>
                <w:szCs w:val="22"/>
                <w:lang w:val="en-GB"/>
              </w:rPr>
              <w:t>T1</w:t>
            </w:r>
          </w:p>
        </w:tc>
        <w:tc>
          <w:tcPr>
            <w:tcW w:w="2296" w:type="dxa"/>
            <w:tcBorders>
              <w:top w:val="nil"/>
              <w:left w:val="nil"/>
              <w:bottom w:val="nil"/>
              <w:right w:val="nil"/>
            </w:tcBorders>
          </w:tcPr>
          <w:p w14:paraId="6F068A4A" w14:textId="55960CFB" w:rsidR="0026646B" w:rsidRDefault="00E86168" w:rsidP="0026646B">
            <w:pPr>
              <w:pStyle w:val="Textkrper"/>
              <w:widowControl w:val="0"/>
              <w:rPr>
                <w:b/>
                <w:bCs/>
                <w:szCs w:val="22"/>
                <w:lang w:val="en-GB"/>
              </w:rPr>
            </w:pPr>
            <w:r>
              <w:rPr>
                <w:b/>
                <w:bCs/>
              </w:rPr>
              <w:t>Zwi</w:t>
            </w:r>
            <w:r>
              <w:rPr>
                <w:b/>
                <w:bCs/>
                <w:vertAlign w:val="superscript"/>
              </w:rPr>
              <w:t>3</w:t>
            </w:r>
            <w:r>
              <w:t xml:space="preserve">, </w:t>
            </w:r>
            <w:r>
              <w:rPr>
                <w:b/>
                <w:bCs/>
                <w:lang w:val="en-GB"/>
              </w:rPr>
              <w:t>Zwi</w:t>
            </w:r>
            <w:r w:rsidRPr="00E86168">
              <w:rPr>
                <w:b/>
                <w:bCs/>
                <w:vertAlign w:val="superscript"/>
                <w:lang w:val="en-GB"/>
              </w:rPr>
              <w:t>4</w:t>
            </w:r>
          </w:p>
        </w:tc>
        <w:tc>
          <w:tcPr>
            <w:tcW w:w="2295" w:type="dxa"/>
            <w:tcBorders>
              <w:top w:val="nil"/>
              <w:left w:val="nil"/>
              <w:bottom w:val="nil"/>
              <w:right w:val="nil"/>
            </w:tcBorders>
          </w:tcPr>
          <w:p w14:paraId="68F43483" w14:textId="1DBFCDF6" w:rsidR="0026646B" w:rsidRPr="00B02227" w:rsidRDefault="0026646B" w:rsidP="0026646B">
            <w:pPr>
              <w:pStyle w:val="Textkrper"/>
              <w:widowControl w:val="0"/>
              <w:numPr>
                <w:ilvl w:val="0"/>
                <w:numId w:val="5"/>
              </w:numPr>
              <w:rPr>
                <w:i/>
                <w:iCs/>
                <w:szCs w:val="22"/>
                <w:lang w:val="en-GB"/>
              </w:rPr>
            </w:pPr>
            <w:r w:rsidRPr="00B02227">
              <w:rPr>
                <w:i/>
                <w:iCs/>
                <w:szCs w:val="22"/>
                <w:lang w:val="en-GB"/>
              </w:rPr>
              <w:t>sig.</w:t>
            </w:r>
            <w:r w:rsidRPr="003E29A0">
              <w:rPr>
                <w:i/>
                <w:iCs/>
                <w:szCs w:val="22"/>
                <w:lang w:val="en-GB"/>
              </w:rPr>
              <w:t xml:space="preserve"> cong.</w:t>
            </w:r>
            <w:r>
              <w:rPr>
                <w:szCs w:val="22"/>
                <w:lang w:val="en-GB"/>
              </w:rPr>
              <w:t xml:space="preserve"> indicating entry of T2</w:t>
            </w:r>
          </w:p>
        </w:tc>
      </w:tr>
      <w:tr w:rsidR="0026646B" w:rsidRPr="00E86168" w14:paraId="4A482F13" w14:textId="77777777" w:rsidTr="002B16F8">
        <w:tc>
          <w:tcPr>
            <w:tcW w:w="2297" w:type="dxa"/>
            <w:tcBorders>
              <w:top w:val="nil"/>
              <w:left w:val="nil"/>
              <w:bottom w:val="nil"/>
              <w:right w:val="nil"/>
            </w:tcBorders>
          </w:tcPr>
          <w:p w14:paraId="006A7292" w14:textId="77777777" w:rsidR="0026646B" w:rsidRDefault="0026646B" w:rsidP="0026646B">
            <w:pPr>
              <w:pStyle w:val="Textkrper"/>
              <w:widowControl w:val="0"/>
              <w:numPr>
                <w:ilvl w:val="0"/>
                <w:numId w:val="5"/>
              </w:numPr>
            </w:pPr>
            <w:r>
              <w:rPr>
                <w:szCs w:val="22"/>
                <w:lang w:val="en-GB"/>
              </w:rPr>
              <w:t>78</w:t>
            </w:r>
            <w:r>
              <w:rPr>
                <w:szCs w:val="22"/>
                <w:vertAlign w:val="subscript"/>
                <w:lang w:val="en-GB"/>
              </w:rPr>
              <w:t>3</w:t>
            </w:r>
          </w:p>
        </w:tc>
        <w:tc>
          <w:tcPr>
            <w:tcW w:w="2296" w:type="dxa"/>
            <w:tcBorders>
              <w:top w:val="nil"/>
              <w:left w:val="nil"/>
              <w:bottom w:val="nil"/>
              <w:right w:val="nil"/>
            </w:tcBorders>
          </w:tcPr>
          <w:p w14:paraId="0EB9F23B" w14:textId="77777777" w:rsidR="0026646B" w:rsidRDefault="0026646B" w:rsidP="0026646B">
            <w:pPr>
              <w:pStyle w:val="Textkrper"/>
              <w:widowControl w:val="0"/>
              <w:numPr>
                <w:ilvl w:val="0"/>
                <w:numId w:val="5"/>
              </w:numPr>
            </w:pPr>
            <w:r>
              <w:rPr>
                <w:szCs w:val="22"/>
                <w:lang w:val="en-GB"/>
              </w:rPr>
              <w:t>B</w:t>
            </w:r>
          </w:p>
        </w:tc>
        <w:tc>
          <w:tcPr>
            <w:tcW w:w="2296" w:type="dxa"/>
            <w:tcBorders>
              <w:top w:val="nil"/>
              <w:left w:val="nil"/>
              <w:bottom w:val="nil"/>
              <w:right w:val="nil"/>
            </w:tcBorders>
          </w:tcPr>
          <w:p w14:paraId="0E8E74D7" w14:textId="77777777" w:rsidR="0026646B" w:rsidRDefault="0026646B" w:rsidP="0026646B">
            <w:pPr>
              <w:pStyle w:val="Textkrper"/>
              <w:widowControl w:val="0"/>
              <w:numPr>
                <w:ilvl w:val="0"/>
                <w:numId w:val="5"/>
              </w:num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A250BF3" w14:textId="0D4B1B96" w:rsidR="0026646B" w:rsidRPr="007A21F3" w:rsidRDefault="0026646B" w:rsidP="0026646B">
            <w:pPr>
              <w:pStyle w:val="Textkrper"/>
              <w:widowControl w:val="0"/>
              <w:numPr>
                <w:ilvl w:val="0"/>
                <w:numId w:val="5"/>
              </w:numPr>
              <w:rPr>
                <w:lang w:val="en-GB"/>
              </w:rPr>
            </w:pPr>
            <w:r>
              <w:rPr>
                <w:i/>
                <w:iCs/>
                <w:szCs w:val="22"/>
                <w:lang w:val="en-GB"/>
              </w:rPr>
              <w:t>Quinque</w:t>
            </w:r>
            <w:r>
              <w:rPr>
                <w:szCs w:val="22"/>
                <w:lang w:val="en-GB"/>
              </w:rPr>
              <w:t xml:space="preserve"> indicating the differing scoring of the </w:t>
            </w:r>
            <w:r>
              <w:rPr>
                <w:szCs w:val="22"/>
                <w:lang w:val="en-GB"/>
              </w:rPr>
              <w:lastRenderedPageBreak/>
              <w:t>section and referring to the entry of T2</w:t>
            </w:r>
          </w:p>
        </w:tc>
      </w:tr>
      <w:tr w:rsidR="0026646B" w:rsidRPr="00E86168" w14:paraId="0ABE3E48" w14:textId="77777777" w:rsidTr="002B16F8">
        <w:tc>
          <w:tcPr>
            <w:tcW w:w="2297" w:type="dxa"/>
            <w:tcBorders>
              <w:top w:val="nil"/>
              <w:left w:val="nil"/>
              <w:bottom w:val="nil"/>
              <w:right w:val="nil"/>
            </w:tcBorders>
          </w:tcPr>
          <w:p w14:paraId="4E42BA2A" w14:textId="77777777" w:rsidR="0026646B" w:rsidRDefault="0026646B" w:rsidP="0026646B">
            <w:pPr>
              <w:pStyle w:val="Textkrper"/>
              <w:widowControl w:val="0"/>
              <w:numPr>
                <w:ilvl w:val="0"/>
                <w:numId w:val="5"/>
              </w:numPr>
            </w:pPr>
            <w:r>
              <w:rPr>
                <w:szCs w:val="22"/>
                <w:lang w:val="en-GB"/>
              </w:rPr>
              <w:lastRenderedPageBreak/>
              <w:t>98</w:t>
            </w:r>
          </w:p>
        </w:tc>
        <w:tc>
          <w:tcPr>
            <w:tcW w:w="2296" w:type="dxa"/>
            <w:tcBorders>
              <w:top w:val="nil"/>
              <w:left w:val="nil"/>
              <w:bottom w:val="nil"/>
              <w:right w:val="nil"/>
            </w:tcBorders>
          </w:tcPr>
          <w:p w14:paraId="70ECBFB6" w14:textId="77777777" w:rsidR="0026646B" w:rsidRDefault="0026646B" w:rsidP="0026646B">
            <w:pPr>
              <w:pStyle w:val="Textkrper"/>
              <w:widowControl w:val="0"/>
              <w:numPr>
                <w:ilvl w:val="0"/>
                <w:numId w:val="5"/>
              </w:numPr>
            </w:pPr>
            <w:r>
              <w:rPr>
                <w:szCs w:val="22"/>
                <w:lang w:val="en-GB"/>
              </w:rPr>
              <w:t>T1</w:t>
            </w:r>
          </w:p>
        </w:tc>
        <w:tc>
          <w:tcPr>
            <w:tcW w:w="2296" w:type="dxa"/>
            <w:tcBorders>
              <w:top w:val="nil"/>
              <w:left w:val="nil"/>
              <w:bottom w:val="nil"/>
              <w:right w:val="nil"/>
            </w:tcBorders>
          </w:tcPr>
          <w:p w14:paraId="45839CE2" w14:textId="77777777" w:rsidR="0026646B" w:rsidRDefault="0026646B" w:rsidP="0026646B">
            <w:pPr>
              <w:pStyle w:val="Textkrper"/>
              <w:widowControl w:val="0"/>
              <w:numPr>
                <w:ilvl w:val="0"/>
                <w:numId w:val="5"/>
              </w:numPr>
            </w:pPr>
            <w:r>
              <w:rPr>
                <w:b/>
                <w:bCs/>
                <w:szCs w:val="22"/>
                <w:lang w:val="en-GB"/>
              </w:rPr>
              <w:t>Reg</w:t>
            </w:r>
            <w:r>
              <w:rPr>
                <w:b/>
                <w:bCs/>
                <w:szCs w:val="22"/>
                <w:vertAlign w:val="superscript"/>
                <w:lang w:val="en-GB"/>
              </w:rPr>
              <w:t>1</w:t>
            </w:r>
          </w:p>
        </w:tc>
        <w:tc>
          <w:tcPr>
            <w:tcW w:w="2295" w:type="dxa"/>
            <w:tcBorders>
              <w:top w:val="nil"/>
              <w:left w:val="nil"/>
              <w:bottom w:val="nil"/>
              <w:right w:val="nil"/>
            </w:tcBorders>
          </w:tcPr>
          <w:p w14:paraId="65265601" w14:textId="6A968E71" w:rsidR="0026646B" w:rsidRPr="007A21F3" w:rsidRDefault="0026646B" w:rsidP="0026646B">
            <w:pPr>
              <w:pStyle w:val="Textkrper"/>
              <w:widowControl w:val="0"/>
              <w:numPr>
                <w:ilvl w:val="0"/>
                <w:numId w:val="5"/>
              </w:numPr>
              <w:rPr>
                <w:lang w:val="en-GB"/>
              </w:rPr>
            </w:pPr>
            <w:r w:rsidRPr="0085741A">
              <w:rPr>
                <w:i/>
                <w:iCs/>
                <w:szCs w:val="22"/>
                <w:lang w:val="en-GB"/>
              </w:rPr>
              <w:t>sig. cong.</w:t>
            </w:r>
            <w:r>
              <w:rPr>
                <w:szCs w:val="22"/>
                <w:lang w:val="en-GB"/>
              </w:rPr>
              <w:t xml:space="preserve"> indicating end of T2</w:t>
            </w:r>
          </w:p>
        </w:tc>
      </w:tr>
      <w:tr w:rsidR="0026646B" w:rsidRPr="003E29A0" w14:paraId="48E7FE0D" w14:textId="77777777" w:rsidTr="002B16F8">
        <w:tc>
          <w:tcPr>
            <w:tcW w:w="2297" w:type="dxa"/>
            <w:tcBorders>
              <w:top w:val="nil"/>
              <w:left w:val="nil"/>
              <w:bottom w:val="nil"/>
              <w:right w:val="nil"/>
            </w:tcBorders>
          </w:tcPr>
          <w:p w14:paraId="3F68026F" w14:textId="77777777" w:rsidR="0026646B" w:rsidRDefault="0026646B" w:rsidP="0026646B">
            <w:pPr>
              <w:pStyle w:val="Textkrper"/>
              <w:widowControl w:val="0"/>
              <w:numPr>
                <w:ilvl w:val="0"/>
                <w:numId w:val="5"/>
              </w:numPr>
              <w:rPr>
                <w:szCs w:val="22"/>
                <w:lang w:val="en-GB"/>
              </w:rPr>
            </w:pPr>
            <w:r>
              <w:rPr>
                <w:szCs w:val="22"/>
                <w:lang w:val="en-GB"/>
              </w:rPr>
              <w:t>98</w:t>
            </w:r>
          </w:p>
        </w:tc>
        <w:tc>
          <w:tcPr>
            <w:tcW w:w="2296" w:type="dxa"/>
            <w:tcBorders>
              <w:top w:val="nil"/>
              <w:left w:val="nil"/>
              <w:bottom w:val="nil"/>
              <w:right w:val="nil"/>
            </w:tcBorders>
          </w:tcPr>
          <w:p w14:paraId="14323198" w14:textId="77777777" w:rsidR="0026646B" w:rsidRDefault="0026646B" w:rsidP="0026646B">
            <w:pPr>
              <w:pStyle w:val="Textkrper"/>
              <w:widowControl w:val="0"/>
              <w:numPr>
                <w:ilvl w:val="0"/>
                <w:numId w:val="5"/>
              </w:numPr>
              <w:rPr>
                <w:szCs w:val="22"/>
                <w:lang w:val="en-GB"/>
              </w:rPr>
            </w:pPr>
            <w:r>
              <w:rPr>
                <w:szCs w:val="22"/>
                <w:lang w:val="en-GB"/>
              </w:rPr>
              <w:t>T1</w:t>
            </w:r>
          </w:p>
        </w:tc>
        <w:tc>
          <w:tcPr>
            <w:tcW w:w="2296" w:type="dxa"/>
            <w:tcBorders>
              <w:top w:val="nil"/>
              <w:left w:val="nil"/>
              <w:bottom w:val="nil"/>
              <w:right w:val="nil"/>
            </w:tcBorders>
          </w:tcPr>
          <w:p w14:paraId="64A562D1" w14:textId="39D32DA4" w:rsidR="0026646B" w:rsidRDefault="0026646B" w:rsidP="0026646B">
            <w:pPr>
              <w:pStyle w:val="Textkrper"/>
              <w:widowControl w:val="0"/>
              <w:numPr>
                <w:ilvl w:val="0"/>
                <w:numId w:val="5"/>
              </w:numPr>
              <w:rPr>
                <w:b/>
                <w:bCs/>
                <w:szCs w:val="22"/>
                <w:lang w:val="en-GB"/>
              </w:rPr>
            </w:pPr>
            <w:r>
              <w:rPr>
                <w:b/>
                <w:bCs/>
              </w:rPr>
              <w:t>Zwi</w:t>
            </w:r>
            <w:r>
              <w:rPr>
                <w:b/>
                <w:bCs/>
                <w:vertAlign w:val="superscript"/>
              </w:rPr>
              <w:t>3</w:t>
            </w:r>
          </w:p>
        </w:tc>
        <w:tc>
          <w:tcPr>
            <w:tcW w:w="2295" w:type="dxa"/>
            <w:tcBorders>
              <w:top w:val="nil"/>
              <w:left w:val="nil"/>
              <w:bottom w:val="nil"/>
              <w:right w:val="nil"/>
            </w:tcBorders>
          </w:tcPr>
          <w:p w14:paraId="37CCDA85" w14:textId="7C7E7B7C" w:rsidR="0026646B" w:rsidRDefault="0026646B" w:rsidP="0026646B">
            <w:pPr>
              <w:pStyle w:val="Textkrper"/>
              <w:widowControl w:val="0"/>
              <w:numPr>
                <w:ilvl w:val="0"/>
                <w:numId w:val="5"/>
              </w:numPr>
              <w:rPr>
                <w:szCs w:val="22"/>
                <w:lang w:val="en-GB"/>
              </w:rPr>
            </w:pPr>
            <w:r>
              <w:rPr>
                <w:szCs w:val="22"/>
                <w:lang w:val="en-GB"/>
              </w:rPr>
              <w:t>{</w:t>
            </w:r>
            <w:r w:rsidRPr="002B16F8">
              <w:rPr>
                <w:szCs w:val="22"/>
                <w:highlight w:val="cyan"/>
                <w:lang w:val="en-GB"/>
              </w:rPr>
              <w:t>fermata</w:t>
            </w:r>
            <w:r>
              <w:rPr>
                <w:szCs w:val="22"/>
                <w:lang w:val="en-GB"/>
              </w:rPr>
              <w:t>}</w:t>
            </w:r>
          </w:p>
        </w:tc>
      </w:tr>
      <w:tr w:rsidR="0026646B" w:rsidRPr="003E29A0" w14:paraId="1BC9832C" w14:textId="77777777" w:rsidTr="002B16F8">
        <w:tc>
          <w:tcPr>
            <w:tcW w:w="2297" w:type="dxa"/>
            <w:tcBorders>
              <w:top w:val="nil"/>
              <w:left w:val="nil"/>
              <w:bottom w:val="nil"/>
              <w:right w:val="nil"/>
            </w:tcBorders>
          </w:tcPr>
          <w:p w14:paraId="070A1B7B" w14:textId="77777777" w:rsidR="0026646B" w:rsidRDefault="0026646B" w:rsidP="0026646B">
            <w:pPr>
              <w:pStyle w:val="Textkrper"/>
              <w:widowControl w:val="0"/>
              <w:numPr>
                <w:ilvl w:val="0"/>
                <w:numId w:val="5"/>
              </w:numPr>
              <w:rPr>
                <w:szCs w:val="22"/>
                <w:lang w:val="en-GB"/>
              </w:rPr>
            </w:pPr>
            <w:r>
              <w:rPr>
                <w:szCs w:val="22"/>
                <w:lang w:val="en-GB"/>
              </w:rPr>
              <w:t>100</w:t>
            </w:r>
          </w:p>
        </w:tc>
        <w:tc>
          <w:tcPr>
            <w:tcW w:w="2296" w:type="dxa"/>
            <w:tcBorders>
              <w:top w:val="nil"/>
              <w:left w:val="nil"/>
              <w:bottom w:val="nil"/>
              <w:right w:val="nil"/>
            </w:tcBorders>
          </w:tcPr>
          <w:p w14:paraId="29CD0099" w14:textId="77777777" w:rsidR="0026646B" w:rsidRDefault="0026646B" w:rsidP="0026646B">
            <w:pPr>
              <w:pStyle w:val="Textkrper"/>
              <w:widowControl w:val="0"/>
              <w:numPr>
                <w:ilvl w:val="0"/>
                <w:numId w:val="5"/>
              </w:numPr>
              <w:rPr>
                <w:szCs w:val="22"/>
                <w:lang w:val="en-GB"/>
              </w:rPr>
            </w:pPr>
            <w:r>
              <w:rPr>
                <w:szCs w:val="22"/>
                <w:lang w:val="en-GB"/>
              </w:rPr>
              <w:t>Ct, T2, B</w:t>
            </w:r>
          </w:p>
        </w:tc>
        <w:tc>
          <w:tcPr>
            <w:tcW w:w="2296" w:type="dxa"/>
            <w:tcBorders>
              <w:top w:val="nil"/>
              <w:left w:val="nil"/>
              <w:bottom w:val="nil"/>
              <w:right w:val="nil"/>
            </w:tcBorders>
          </w:tcPr>
          <w:p w14:paraId="389CA8ED" w14:textId="69943567" w:rsidR="0026646B" w:rsidRDefault="0026646B" w:rsidP="0026646B">
            <w:pPr>
              <w:pStyle w:val="Textkrper"/>
              <w:widowControl w:val="0"/>
              <w:numPr>
                <w:ilvl w:val="0"/>
                <w:numId w:val="5"/>
              </w:numPr>
              <w:rPr>
                <w:b/>
                <w:bCs/>
              </w:rPr>
            </w:pPr>
            <w:r>
              <w:rPr>
                <w:b/>
                <w:bCs/>
              </w:rPr>
              <w:t>Zwi</w:t>
            </w:r>
            <w:r>
              <w:rPr>
                <w:b/>
                <w:bCs/>
                <w:vertAlign w:val="superscript"/>
              </w:rPr>
              <w:t>3</w:t>
            </w:r>
          </w:p>
        </w:tc>
        <w:tc>
          <w:tcPr>
            <w:tcW w:w="2295" w:type="dxa"/>
            <w:tcBorders>
              <w:top w:val="nil"/>
              <w:left w:val="nil"/>
              <w:bottom w:val="nil"/>
              <w:right w:val="nil"/>
            </w:tcBorders>
          </w:tcPr>
          <w:p w14:paraId="6D09608A" w14:textId="0A58222C" w:rsidR="0026646B" w:rsidRDefault="0026646B" w:rsidP="0026646B">
            <w:pPr>
              <w:pStyle w:val="Textkrper"/>
              <w:widowControl w:val="0"/>
              <w:numPr>
                <w:ilvl w:val="0"/>
                <w:numId w:val="5"/>
              </w:numPr>
              <w:rPr>
                <w:szCs w:val="22"/>
                <w:lang w:val="en-GB"/>
              </w:rPr>
            </w:pPr>
            <w:r>
              <w:rPr>
                <w:szCs w:val="22"/>
                <w:lang w:val="en-GB"/>
              </w:rPr>
              <w:t>{</w:t>
            </w:r>
            <w:r w:rsidRPr="002B16F8">
              <w:rPr>
                <w:szCs w:val="22"/>
                <w:highlight w:val="cyan"/>
                <w:lang w:val="en-GB"/>
              </w:rPr>
              <w:t>fermata</w:t>
            </w:r>
            <w:r>
              <w:rPr>
                <w:szCs w:val="22"/>
                <w:lang w:val="en-GB"/>
              </w:rPr>
              <w:t>}</w:t>
            </w:r>
          </w:p>
        </w:tc>
      </w:tr>
      <w:tr w:rsidR="0026646B" w:rsidRPr="003E29A0" w14:paraId="19ACA04E" w14:textId="77777777" w:rsidTr="002B16F8">
        <w:tc>
          <w:tcPr>
            <w:tcW w:w="2297" w:type="dxa"/>
            <w:tcBorders>
              <w:top w:val="nil"/>
              <w:left w:val="nil"/>
              <w:bottom w:val="nil"/>
              <w:right w:val="nil"/>
            </w:tcBorders>
          </w:tcPr>
          <w:p w14:paraId="1CB9FE56" w14:textId="77777777" w:rsidR="0026646B" w:rsidRDefault="0026646B" w:rsidP="0026646B">
            <w:pPr>
              <w:pStyle w:val="Textkrper"/>
              <w:widowControl w:val="0"/>
              <w:numPr>
                <w:ilvl w:val="0"/>
                <w:numId w:val="5"/>
              </w:numPr>
              <w:rPr>
                <w:szCs w:val="22"/>
                <w:lang w:val="en-GB"/>
              </w:rPr>
            </w:pPr>
            <w:r>
              <w:rPr>
                <w:szCs w:val="22"/>
                <w:lang w:val="en-GB"/>
              </w:rPr>
              <w:t>101</w:t>
            </w:r>
          </w:p>
        </w:tc>
        <w:tc>
          <w:tcPr>
            <w:tcW w:w="2296" w:type="dxa"/>
            <w:tcBorders>
              <w:top w:val="nil"/>
              <w:left w:val="nil"/>
              <w:bottom w:val="nil"/>
              <w:right w:val="nil"/>
            </w:tcBorders>
          </w:tcPr>
          <w:p w14:paraId="265EEA6F" w14:textId="77777777" w:rsidR="0026646B" w:rsidRDefault="0026646B" w:rsidP="0026646B">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225458DA" w14:textId="033BD172" w:rsidR="0026646B" w:rsidRDefault="0026646B" w:rsidP="0026646B">
            <w:pPr>
              <w:pStyle w:val="Textkrper"/>
              <w:widowControl w:val="0"/>
              <w:numPr>
                <w:ilvl w:val="0"/>
                <w:numId w:val="5"/>
              </w:numPr>
              <w:rPr>
                <w:b/>
                <w:bCs/>
              </w:rPr>
            </w:pPr>
            <w:r>
              <w:rPr>
                <w:b/>
                <w:bCs/>
              </w:rPr>
              <w:t>Zwi</w:t>
            </w:r>
            <w:r>
              <w:rPr>
                <w:b/>
                <w:bCs/>
                <w:vertAlign w:val="superscript"/>
              </w:rPr>
              <w:t>3</w:t>
            </w:r>
          </w:p>
        </w:tc>
        <w:tc>
          <w:tcPr>
            <w:tcW w:w="2295" w:type="dxa"/>
            <w:tcBorders>
              <w:top w:val="nil"/>
              <w:left w:val="nil"/>
              <w:bottom w:val="nil"/>
              <w:right w:val="nil"/>
            </w:tcBorders>
          </w:tcPr>
          <w:p w14:paraId="18E16356" w14:textId="5F3E72A1" w:rsidR="0026646B" w:rsidRDefault="0026646B" w:rsidP="0026646B">
            <w:pPr>
              <w:pStyle w:val="Textkrper"/>
              <w:widowControl w:val="0"/>
              <w:rPr>
                <w:szCs w:val="22"/>
                <w:lang w:val="en-GB"/>
              </w:rPr>
            </w:pPr>
            <w:r>
              <w:rPr>
                <w:szCs w:val="22"/>
                <w:lang w:val="en-GB"/>
              </w:rPr>
              <w:t>{</w:t>
            </w:r>
            <w:r w:rsidRPr="002B16F8">
              <w:rPr>
                <w:szCs w:val="22"/>
                <w:highlight w:val="cyan"/>
                <w:lang w:val="en-GB"/>
              </w:rPr>
              <w:t>fermata</w:t>
            </w:r>
            <w:r>
              <w:rPr>
                <w:szCs w:val="22"/>
                <w:lang w:val="en-GB"/>
              </w:rPr>
              <w:t>}</w:t>
            </w:r>
          </w:p>
        </w:tc>
      </w:tr>
      <w:tr w:rsidR="0026646B" w:rsidRPr="00E86168" w14:paraId="19602FF8" w14:textId="77777777" w:rsidTr="002B16F8">
        <w:tc>
          <w:tcPr>
            <w:tcW w:w="2297" w:type="dxa"/>
            <w:tcBorders>
              <w:top w:val="nil"/>
              <w:left w:val="nil"/>
              <w:bottom w:val="nil"/>
              <w:right w:val="nil"/>
            </w:tcBorders>
          </w:tcPr>
          <w:p w14:paraId="75AB4917" w14:textId="5E351AD2" w:rsidR="0026646B" w:rsidRDefault="0026646B" w:rsidP="0026646B">
            <w:pPr>
              <w:pStyle w:val="Textkrper"/>
              <w:widowControl w:val="0"/>
              <w:numPr>
                <w:ilvl w:val="0"/>
                <w:numId w:val="5"/>
              </w:numPr>
              <w:rPr>
                <w:szCs w:val="22"/>
                <w:lang w:val="en-GB"/>
              </w:rPr>
            </w:pPr>
            <w:r>
              <w:rPr>
                <w:szCs w:val="22"/>
                <w:lang w:val="en-GB"/>
              </w:rPr>
              <w:t>152</w:t>
            </w:r>
            <w:r w:rsidRPr="00512FB7">
              <w:rPr>
                <w:szCs w:val="22"/>
                <w:vertAlign w:val="subscript"/>
                <w:lang w:val="en-GB"/>
              </w:rPr>
              <w:t>2</w:t>
            </w:r>
          </w:p>
        </w:tc>
        <w:tc>
          <w:tcPr>
            <w:tcW w:w="2296" w:type="dxa"/>
            <w:tcBorders>
              <w:top w:val="nil"/>
              <w:left w:val="nil"/>
              <w:bottom w:val="nil"/>
              <w:right w:val="nil"/>
            </w:tcBorders>
          </w:tcPr>
          <w:p w14:paraId="471FDEAE" w14:textId="3652C567" w:rsidR="0026646B" w:rsidRDefault="0026646B" w:rsidP="0026646B">
            <w:pPr>
              <w:pStyle w:val="Textkrper"/>
              <w:widowControl w:val="0"/>
              <w:numPr>
                <w:ilvl w:val="0"/>
                <w:numId w:val="5"/>
              </w:numPr>
              <w:rPr>
                <w:szCs w:val="22"/>
                <w:lang w:val="en-GB"/>
              </w:rPr>
            </w:pPr>
            <w:r>
              <w:rPr>
                <w:szCs w:val="22"/>
                <w:lang w:val="en-GB"/>
              </w:rPr>
              <w:t>B</w:t>
            </w:r>
          </w:p>
        </w:tc>
        <w:tc>
          <w:tcPr>
            <w:tcW w:w="2296" w:type="dxa"/>
            <w:tcBorders>
              <w:top w:val="nil"/>
              <w:left w:val="nil"/>
              <w:bottom w:val="nil"/>
              <w:right w:val="nil"/>
            </w:tcBorders>
          </w:tcPr>
          <w:p w14:paraId="2CAEA5A2" w14:textId="641E01E9" w:rsidR="0026646B" w:rsidRDefault="0026646B" w:rsidP="0026646B">
            <w:pPr>
              <w:pStyle w:val="Textkrper"/>
              <w:widowControl w:val="0"/>
              <w:numPr>
                <w:ilvl w:val="0"/>
                <w:numId w:val="5"/>
              </w:numPr>
              <w:rPr>
                <w:b/>
                <w:bCs/>
              </w:rPr>
            </w:pPr>
            <w:r>
              <w:rPr>
                <w:b/>
                <w:bCs/>
              </w:rPr>
              <w:t>Reg</w:t>
            </w:r>
            <w:r w:rsidRPr="00512FB7">
              <w:rPr>
                <w:b/>
                <w:bCs/>
                <w:vertAlign w:val="superscript"/>
              </w:rPr>
              <w:t>1</w:t>
            </w:r>
          </w:p>
        </w:tc>
        <w:tc>
          <w:tcPr>
            <w:tcW w:w="2295" w:type="dxa"/>
            <w:tcBorders>
              <w:top w:val="nil"/>
              <w:left w:val="nil"/>
              <w:bottom w:val="nil"/>
              <w:right w:val="nil"/>
            </w:tcBorders>
          </w:tcPr>
          <w:p w14:paraId="43150B52" w14:textId="3F9A80B3" w:rsidR="0026646B" w:rsidRPr="00FF32A5" w:rsidRDefault="0026646B" w:rsidP="0026646B">
            <w:pPr>
              <w:pStyle w:val="Textkrper"/>
              <w:widowControl w:val="0"/>
              <w:rPr>
                <w:i/>
                <w:iCs/>
                <w:szCs w:val="22"/>
                <w:lang w:val="en-GB"/>
              </w:rPr>
            </w:pPr>
            <w:r>
              <w:rPr>
                <w:szCs w:val="22"/>
                <w:lang w:val="en-GB"/>
              </w:rPr>
              <w:t>erroneous Mi-</w:t>
            </w:r>
            <w:r>
              <w:rPr>
                <w:i/>
                <w:iCs/>
                <w:szCs w:val="22"/>
                <w:lang w:val="en-GB"/>
              </w:rPr>
              <w:t>d</w:t>
            </w:r>
            <w:r>
              <w:rPr>
                <w:szCs w:val="22"/>
                <w:lang w:val="en-GB"/>
              </w:rPr>
              <w:t xml:space="preserve"> erased and corrected to Mi-</w:t>
            </w:r>
            <w:r>
              <w:rPr>
                <w:i/>
                <w:iCs/>
                <w:szCs w:val="22"/>
                <w:lang w:val="en-GB"/>
              </w:rPr>
              <w:t>a</w:t>
            </w:r>
          </w:p>
        </w:tc>
      </w:tr>
      <w:tr w:rsidR="0026646B" w:rsidRPr="003E29A0" w14:paraId="084F1926" w14:textId="77777777" w:rsidTr="002B16F8">
        <w:tc>
          <w:tcPr>
            <w:tcW w:w="2297" w:type="dxa"/>
            <w:tcBorders>
              <w:top w:val="nil"/>
              <w:left w:val="nil"/>
              <w:bottom w:val="nil"/>
              <w:right w:val="nil"/>
            </w:tcBorders>
          </w:tcPr>
          <w:p w14:paraId="0E8E7D72" w14:textId="77777777" w:rsidR="0026646B" w:rsidRDefault="0026646B" w:rsidP="0026646B">
            <w:pPr>
              <w:pStyle w:val="Textkrper"/>
              <w:widowControl w:val="0"/>
              <w:numPr>
                <w:ilvl w:val="0"/>
                <w:numId w:val="5"/>
              </w:numPr>
              <w:rPr>
                <w:szCs w:val="22"/>
                <w:lang w:val="en-GB"/>
              </w:rPr>
            </w:pPr>
            <w:r>
              <w:rPr>
                <w:szCs w:val="22"/>
                <w:lang w:val="en-GB"/>
              </w:rPr>
              <w:t>169</w:t>
            </w:r>
          </w:p>
        </w:tc>
        <w:tc>
          <w:tcPr>
            <w:tcW w:w="2296" w:type="dxa"/>
            <w:tcBorders>
              <w:top w:val="nil"/>
              <w:left w:val="nil"/>
              <w:bottom w:val="nil"/>
              <w:right w:val="nil"/>
            </w:tcBorders>
          </w:tcPr>
          <w:p w14:paraId="0B6F3F3B" w14:textId="77777777" w:rsidR="0026646B" w:rsidRDefault="0026646B" w:rsidP="0026646B">
            <w:pPr>
              <w:pStyle w:val="Textkrper"/>
              <w:widowControl w:val="0"/>
              <w:numPr>
                <w:ilvl w:val="0"/>
                <w:numId w:val="5"/>
              </w:numPr>
              <w:rPr>
                <w:szCs w:val="22"/>
                <w:lang w:val="en-GB"/>
              </w:rPr>
            </w:pPr>
            <w:r>
              <w:rPr>
                <w:szCs w:val="22"/>
                <w:lang w:val="en-GB"/>
              </w:rPr>
              <w:t>D, Ct, T, B</w:t>
            </w:r>
          </w:p>
        </w:tc>
        <w:tc>
          <w:tcPr>
            <w:tcW w:w="2296" w:type="dxa"/>
            <w:tcBorders>
              <w:top w:val="nil"/>
              <w:left w:val="nil"/>
              <w:bottom w:val="nil"/>
              <w:right w:val="nil"/>
            </w:tcBorders>
          </w:tcPr>
          <w:p w14:paraId="45D9727B" w14:textId="0203485F" w:rsidR="0026646B" w:rsidRDefault="0026646B" w:rsidP="0026646B">
            <w:pPr>
              <w:pStyle w:val="Textkrper"/>
              <w:widowControl w:val="0"/>
              <w:numPr>
                <w:ilvl w:val="0"/>
                <w:numId w:val="5"/>
              </w:numPr>
              <w:rPr>
                <w:b/>
                <w:bCs/>
              </w:rPr>
            </w:pPr>
            <w:r>
              <w:rPr>
                <w:b/>
                <w:bCs/>
              </w:rPr>
              <w:t>Zwi</w:t>
            </w:r>
            <w:r>
              <w:rPr>
                <w:b/>
                <w:bCs/>
                <w:vertAlign w:val="superscript"/>
              </w:rPr>
              <w:t>3</w:t>
            </w:r>
          </w:p>
        </w:tc>
        <w:tc>
          <w:tcPr>
            <w:tcW w:w="2295" w:type="dxa"/>
            <w:tcBorders>
              <w:top w:val="nil"/>
              <w:left w:val="nil"/>
              <w:bottom w:val="nil"/>
              <w:right w:val="nil"/>
            </w:tcBorders>
          </w:tcPr>
          <w:p w14:paraId="4209AD6D" w14:textId="29F51052" w:rsidR="0026646B" w:rsidRDefault="0026646B" w:rsidP="0026646B">
            <w:pPr>
              <w:pStyle w:val="Textkrper"/>
              <w:widowControl w:val="0"/>
              <w:rPr>
                <w:szCs w:val="22"/>
                <w:lang w:val="en-GB"/>
              </w:rPr>
            </w:pPr>
            <w:r>
              <w:rPr>
                <w:szCs w:val="22"/>
                <w:lang w:val="en-GB"/>
              </w:rPr>
              <w:t>{</w:t>
            </w:r>
            <w:r w:rsidRPr="002B16F8">
              <w:rPr>
                <w:szCs w:val="22"/>
                <w:highlight w:val="cyan"/>
                <w:lang w:val="en-GB"/>
              </w:rPr>
              <w:t>fermata</w:t>
            </w:r>
            <w:r>
              <w:rPr>
                <w:szCs w:val="22"/>
                <w:lang w:val="en-GB"/>
              </w:rPr>
              <w:t>}</w:t>
            </w:r>
          </w:p>
        </w:tc>
      </w:tr>
    </w:tbl>
    <w:p w14:paraId="5D848585" w14:textId="77777777" w:rsidR="00D03840" w:rsidRDefault="00000000">
      <w:pPr>
        <w:pStyle w:val="berschrift3"/>
        <w:numPr>
          <w:ilvl w:val="2"/>
          <w:numId w:val="3"/>
        </w:numPr>
        <w:rPr>
          <w:lang w:val="en-GB"/>
        </w:rPr>
      </w:pPr>
      <w:r>
        <w:rPr>
          <w:lang w:val="en-GB"/>
        </w:rPr>
        <w:t>Variants in pitch and rhythm</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D03840" w:rsidRPr="003E29A0" w14:paraId="0BA93DA1" w14:textId="77777777" w:rsidTr="0026646B">
        <w:tc>
          <w:tcPr>
            <w:tcW w:w="2297" w:type="dxa"/>
            <w:tcBorders>
              <w:top w:val="nil"/>
              <w:left w:val="nil"/>
              <w:bottom w:val="nil"/>
              <w:right w:val="nil"/>
            </w:tcBorders>
          </w:tcPr>
          <w:p w14:paraId="40031A6E" w14:textId="77777777" w:rsidR="00D03840" w:rsidRDefault="00000000">
            <w:pPr>
              <w:pStyle w:val="Textkrper"/>
              <w:widowControl w:val="0"/>
              <w:numPr>
                <w:ilvl w:val="0"/>
                <w:numId w:val="5"/>
              </w:numPr>
              <w:rPr>
                <w:szCs w:val="22"/>
                <w:lang w:val="en-GB"/>
              </w:rPr>
            </w:pPr>
            <w:r>
              <w:rPr>
                <w:szCs w:val="22"/>
                <w:lang w:val="en-GB"/>
              </w:rPr>
              <w:t>67</w:t>
            </w:r>
          </w:p>
        </w:tc>
        <w:tc>
          <w:tcPr>
            <w:tcW w:w="2296" w:type="dxa"/>
            <w:tcBorders>
              <w:top w:val="nil"/>
              <w:left w:val="nil"/>
              <w:bottom w:val="nil"/>
              <w:right w:val="nil"/>
            </w:tcBorders>
          </w:tcPr>
          <w:p w14:paraId="5219C301" w14:textId="77777777" w:rsidR="00D03840" w:rsidRDefault="00000000">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415ADD6C" w14:textId="2C1F3A03" w:rsidR="00D03840" w:rsidRDefault="00E86168">
            <w:pPr>
              <w:pStyle w:val="Textkrper"/>
              <w:widowControl w:val="0"/>
              <w:numPr>
                <w:ilvl w:val="0"/>
                <w:numId w:val="5"/>
              </w:numPr>
              <w:rPr>
                <w:b/>
                <w:bCs/>
              </w:r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55ED4CD4" w14:textId="66A7673C" w:rsidR="00D03840" w:rsidRDefault="00000000">
            <w:pPr>
              <w:pStyle w:val="Textkrper"/>
              <w:widowControl w:val="0"/>
              <w:numPr>
                <w:ilvl w:val="0"/>
                <w:numId w:val="5"/>
              </w:numPr>
              <w:rPr>
                <w:szCs w:val="22"/>
                <w:lang w:val="en-GB"/>
              </w:rPr>
            </w:pPr>
            <w:r>
              <w:rPr>
                <w:szCs w:val="22"/>
                <w:lang w:val="en-GB"/>
              </w:rPr>
              <w:t>Br</w:t>
            </w:r>
          </w:p>
        </w:tc>
      </w:tr>
      <w:tr w:rsidR="00D03840" w14:paraId="69D23ADA" w14:textId="77777777" w:rsidTr="0026646B">
        <w:tc>
          <w:tcPr>
            <w:tcW w:w="2297" w:type="dxa"/>
            <w:tcBorders>
              <w:top w:val="nil"/>
              <w:left w:val="nil"/>
              <w:bottom w:val="nil"/>
              <w:right w:val="nil"/>
            </w:tcBorders>
          </w:tcPr>
          <w:p w14:paraId="7BC82FBD" w14:textId="77777777" w:rsidR="00D03840" w:rsidRDefault="00000000">
            <w:pPr>
              <w:pStyle w:val="Textkrper"/>
              <w:widowControl w:val="0"/>
              <w:numPr>
                <w:ilvl w:val="0"/>
                <w:numId w:val="5"/>
              </w:numPr>
            </w:pPr>
            <w:r>
              <w:rPr>
                <w:szCs w:val="22"/>
                <w:lang w:val="en-GB"/>
              </w:rPr>
              <w:t>129</w:t>
            </w:r>
            <w:r>
              <w:rPr>
                <w:szCs w:val="22"/>
                <w:vertAlign w:val="subscript"/>
                <w:lang w:val="en-GB"/>
              </w:rPr>
              <w:t>1–2</w:t>
            </w:r>
          </w:p>
        </w:tc>
        <w:tc>
          <w:tcPr>
            <w:tcW w:w="2296" w:type="dxa"/>
            <w:tcBorders>
              <w:top w:val="nil"/>
              <w:left w:val="nil"/>
              <w:bottom w:val="nil"/>
              <w:right w:val="nil"/>
            </w:tcBorders>
          </w:tcPr>
          <w:p w14:paraId="49DC6989" w14:textId="77777777" w:rsidR="00D03840" w:rsidRDefault="00000000">
            <w:pPr>
              <w:pStyle w:val="Textkrper"/>
              <w:widowControl w:val="0"/>
              <w:numPr>
                <w:ilvl w:val="0"/>
                <w:numId w:val="5"/>
              </w:numPr>
            </w:pPr>
            <w:r>
              <w:rPr>
                <w:szCs w:val="22"/>
                <w:lang w:val="en-GB"/>
              </w:rPr>
              <w:t>T</w:t>
            </w:r>
          </w:p>
        </w:tc>
        <w:tc>
          <w:tcPr>
            <w:tcW w:w="2296" w:type="dxa"/>
            <w:tcBorders>
              <w:top w:val="nil"/>
              <w:left w:val="nil"/>
              <w:bottom w:val="nil"/>
              <w:right w:val="nil"/>
            </w:tcBorders>
          </w:tcPr>
          <w:p w14:paraId="27C97A9F"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7771F508" w14:textId="77777777" w:rsidR="00D03840" w:rsidRDefault="00000000">
            <w:pPr>
              <w:pStyle w:val="Textkrper"/>
              <w:widowControl w:val="0"/>
              <w:numPr>
                <w:ilvl w:val="0"/>
                <w:numId w:val="5"/>
              </w:numPr>
            </w:pPr>
            <w:r>
              <w:rPr>
                <w:szCs w:val="22"/>
                <w:lang w:val="en-GB"/>
              </w:rPr>
              <w:t>Br</w:t>
            </w:r>
          </w:p>
        </w:tc>
      </w:tr>
      <w:tr w:rsidR="00D03840" w14:paraId="34D72007" w14:textId="77777777" w:rsidTr="0026646B">
        <w:tc>
          <w:tcPr>
            <w:tcW w:w="2297" w:type="dxa"/>
            <w:tcBorders>
              <w:top w:val="nil"/>
              <w:left w:val="nil"/>
              <w:bottom w:val="nil"/>
              <w:right w:val="nil"/>
            </w:tcBorders>
          </w:tcPr>
          <w:p w14:paraId="41289C48" w14:textId="77777777" w:rsidR="00D03840" w:rsidRDefault="00000000">
            <w:pPr>
              <w:pStyle w:val="Textkrper"/>
              <w:widowControl w:val="0"/>
              <w:numPr>
                <w:ilvl w:val="0"/>
                <w:numId w:val="5"/>
              </w:numPr>
              <w:rPr>
                <w:szCs w:val="22"/>
                <w:lang w:val="en-GB"/>
              </w:rPr>
            </w:pPr>
            <w:r>
              <w:rPr>
                <w:szCs w:val="22"/>
                <w:lang w:val="en-GB"/>
              </w:rPr>
              <w:t>129</w:t>
            </w:r>
            <w:r>
              <w:rPr>
                <w:szCs w:val="22"/>
                <w:vertAlign w:val="subscript"/>
                <w:lang w:val="en-GB"/>
              </w:rPr>
              <w:t>3</w:t>
            </w:r>
          </w:p>
        </w:tc>
        <w:tc>
          <w:tcPr>
            <w:tcW w:w="2296" w:type="dxa"/>
            <w:tcBorders>
              <w:top w:val="nil"/>
              <w:left w:val="nil"/>
              <w:bottom w:val="nil"/>
              <w:right w:val="nil"/>
            </w:tcBorders>
          </w:tcPr>
          <w:p w14:paraId="4E003CE3" w14:textId="77777777" w:rsidR="00D03840" w:rsidRDefault="00000000">
            <w:pPr>
              <w:pStyle w:val="Textkrper"/>
              <w:widowControl w:val="0"/>
              <w:numPr>
                <w:ilvl w:val="0"/>
                <w:numId w:val="5"/>
              </w:numPr>
              <w:rPr>
                <w:szCs w:val="22"/>
                <w:lang w:val="en-GB"/>
              </w:rPr>
            </w:pPr>
            <w:r>
              <w:rPr>
                <w:szCs w:val="22"/>
                <w:lang w:val="en-GB"/>
              </w:rPr>
              <w:t>Ct</w:t>
            </w:r>
          </w:p>
        </w:tc>
        <w:tc>
          <w:tcPr>
            <w:tcW w:w="2296" w:type="dxa"/>
            <w:tcBorders>
              <w:top w:val="nil"/>
              <w:left w:val="nil"/>
              <w:bottom w:val="nil"/>
              <w:right w:val="nil"/>
            </w:tcBorders>
          </w:tcPr>
          <w:p w14:paraId="7A2CBC49" w14:textId="77777777" w:rsidR="00D03840" w:rsidRDefault="00000000">
            <w:pPr>
              <w:pStyle w:val="Textkrper"/>
              <w:widowControl w:val="0"/>
              <w:numPr>
                <w:ilvl w:val="0"/>
                <w:numId w:val="5"/>
              </w:numPr>
              <w:rPr>
                <w:b/>
                <w:bCs/>
              </w:rPr>
            </w:pPr>
            <w:r>
              <w:rPr>
                <w:b/>
                <w:bCs/>
              </w:rPr>
              <w:t>Zwi</w:t>
            </w:r>
            <w:r>
              <w:rPr>
                <w:b/>
                <w:bCs/>
                <w:vertAlign w:val="superscript"/>
              </w:rPr>
              <w:t>3</w:t>
            </w:r>
          </w:p>
        </w:tc>
        <w:tc>
          <w:tcPr>
            <w:tcW w:w="2295" w:type="dxa"/>
            <w:tcBorders>
              <w:top w:val="nil"/>
              <w:left w:val="nil"/>
              <w:bottom w:val="nil"/>
              <w:right w:val="nil"/>
            </w:tcBorders>
          </w:tcPr>
          <w:p w14:paraId="214024F9" w14:textId="77777777" w:rsidR="00D03840" w:rsidRDefault="00000000">
            <w:pPr>
              <w:pStyle w:val="Textkrper"/>
              <w:widowControl w:val="0"/>
              <w:numPr>
                <w:ilvl w:val="0"/>
                <w:numId w:val="5"/>
              </w:numPr>
              <w:rPr>
                <w:szCs w:val="22"/>
                <w:lang w:val="en-GB"/>
              </w:rPr>
            </w:pPr>
            <w:r>
              <w:rPr>
                <w:szCs w:val="22"/>
                <w:lang w:val="en-GB"/>
              </w:rPr>
              <w:t>Mi Sm</w:t>
            </w:r>
          </w:p>
        </w:tc>
      </w:tr>
      <w:tr w:rsidR="00D03840" w14:paraId="3CA6DB2A" w14:textId="77777777" w:rsidTr="0026646B">
        <w:tc>
          <w:tcPr>
            <w:tcW w:w="2297" w:type="dxa"/>
            <w:tcBorders>
              <w:top w:val="nil"/>
              <w:left w:val="nil"/>
              <w:bottom w:val="nil"/>
              <w:right w:val="nil"/>
            </w:tcBorders>
          </w:tcPr>
          <w:p w14:paraId="3BF46F88" w14:textId="3F30591D" w:rsidR="00D03840" w:rsidRDefault="00000000">
            <w:pPr>
              <w:pStyle w:val="Textkrper"/>
              <w:widowControl w:val="0"/>
              <w:numPr>
                <w:ilvl w:val="0"/>
                <w:numId w:val="5"/>
              </w:numPr>
            </w:pPr>
            <w:r>
              <w:rPr>
                <w:szCs w:val="22"/>
                <w:lang w:val="en-GB"/>
              </w:rPr>
              <w:t>132–133</w:t>
            </w:r>
            <w:r>
              <w:rPr>
                <w:szCs w:val="22"/>
                <w:vertAlign w:val="subscript"/>
                <w:lang w:val="en-GB"/>
              </w:rPr>
              <w:t>1</w:t>
            </w:r>
          </w:p>
        </w:tc>
        <w:tc>
          <w:tcPr>
            <w:tcW w:w="2296" w:type="dxa"/>
            <w:tcBorders>
              <w:top w:val="nil"/>
              <w:left w:val="nil"/>
              <w:bottom w:val="nil"/>
              <w:right w:val="nil"/>
            </w:tcBorders>
          </w:tcPr>
          <w:p w14:paraId="2B6776B8"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3B42412B"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77CADDAB" w14:textId="77777777" w:rsidR="00D03840" w:rsidRDefault="00000000">
            <w:pPr>
              <w:pStyle w:val="Textkrper"/>
              <w:widowControl w:val="0"/>
              <w:numPr>
                <w:ilvl w:val="0"/>
                <w:numId w:val="5"/>
              </w:numPr>
            </w:pPr>
            <w:r>
              <w:rPr>
                <w:szCs w:val="22"/>
                <w:lang w:val="en-GB"/>
              </w:rPr>
              <w:t>dotted Br</w:t>
            </w:r>
          </w:p>
        </w:tc>
      </w:tr>
      <w:tr w:rsidR="00D03840" w:rsidRPr="003E29A0" w14:paraId="5A6A1422" w14:textId="77777777" w:rsidTr="0026646B">
        <w:tc>
          <w:tcPr>
            <w:tcW w:w="2297" w:type="dxa"/>
            <w:tcBorders>
              <w:top w:val="nil"/>
              <w:left w:val="nil"/>
              <w:bottom w:val="nil"/>
              <w:right w:val="nil"/>
            </w:tcBorders>
          </w:tcPr>
          <w:p w14:paraId="68329F6A" w14:textId="53E6AD78" w:rsidR="00D03840" w:rsidRDefault="00000000">
            <w:pPr>
              <w:pStyle w:val="Textkrper"/>
              <w:widowControl w:val="0"/>
              <w:numPr>
                <w:ilvl w:val="0"/>
                <w:numId w:val="5"/>
              </w:numPr>
            </w:pPr>
            <w:r>
              <w:rPr>
                <w:szCs w:val="22"/>
                <w:lang w:val="en-GB"/>
              </w:rPr>
              <w:t>13</w:t>
            </w:r>
            <w:r w:rsidR="0026646B">
              <w:rPr>
                <w:szCs w:val="22"/>
                <w:lang w:val="en-GB"/>
              </w:rPr>
              <w:t>5–13</w:t>
            </w:r>
            <w:r>
              <w:rPr>
                <w:szCs w:val="22"/>
                <w:lang w:val="en-GB"/>
              </w:rPr>
              <w:t>6</w:t>
            </w:r>
            <w:r>
              <w:rPr>
                <w:szCs w:val="22"/>
                <w:vertAlign w:val="subscript"/>
                <w:lang w:val="en-GB"/>
              </w:rPr>
              <w:t>1</w:t>
            </w:r>
          </w:p>
        </w:tc>
        <w:tc>
          <w:tcPr>
            <w:tcW w:w="2296" w:type="dxa"/>
            <w:tcBorders>
              <w:top w:val="nil"/>
              <w:left w:val="nil"/>
              <w:bottom w:val="nil"/>
              <w:right w:val="nil"/>
            </w:tcBorders>
          </w:tcPr>
          <w:p w14:paraId="791A9872" w14:textId="77777777" w:rsidR="00D03840" w:rsidRDefault="00000000">
            <w:pPr>
              <w:pStyle w:val="Textkrper"/>
              <w:widowControl w:val="0"/>
              <w:numPr>
                <w:ilvl w:val="0"/>
                <w:numId w:val="5"/>
              </w:numPr>
            </w:pPr>
            <w:r>
              <w:rPr>
                <w:szCs w:val="22"/>
                <w:lang w:val="en-GB"/>
              </w:rPr>
              <w:t>T</w:t>
            </w:r>
          </w:p>
        </w:tc>
        <w:tc>
          <w:tcPr>
            <w:tcW w:w="2296" w:type="dxa"/>
            <w:tcBorders>
              <w:top w:val="nil"/>
              <w:left w:val="nil"/>
              <w:bottom w:val="nil"/>
              <w:right w:val="nil"/>
            </w:tcBorders>
          </w:tcPr>
          <w:p w14:paraId="0C573FAF"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0A32D034" w14:textId="1B1A3FF5" w:rsidR="00D03840" w:rsidRPr="007A21F3" w:rsidRDefault="0026646B">
            <w:pPr>
              <w:pStyle w:val="Textkrper"/>
              <w:widowControl w:val="0"/>
              <w:numPr>
                <w:ilvl w:val="0"/>
                <w:numId w:val="5"/>
              </w:numPr>
              <w:rPr>
                <w:lang w:val="en-GB"/>
              </w:rPr>
            </w:pPr>
            <w:r>
              <w:rPr>
                <w:szCs w:val="22"/>
                <w:lang w:val="en-GB"/>
              </w:rPr>
              <w:t>dotted Br?</w:t>
            </w:r>
          </w:p>
        </w:tc>
      </w:tr>
      <w:tr w:rsidR="00D03840" w14:paraId="5CBE69D3" w14:textId="77777777" w:rsidTr="0026646B">
        <w:tc>
          <w:tcPr>
            <w:tcW w:w="2297" w:type="dxa"/>
            <w:tcBorders>
              <w:top w:val="nil"/>
              <w:left w:val="nil"/>
              <w:bottom w:val="nil"/>
              <w:right w:val="nil"/>
            </w:tcBorders>
          </w:tcPr>
          <w:p w14:paraId="329353DD" w14:textId="59145B91" w:rsidR="00D03840" w:rsidRDefault="00000000">
            <w:pPr>
              <w:pStyle w:val="Textkrper"/>
              <w:widowControl w:val="0"/>
              <w:numPr>
                <w:ilvl w:val="0"/>
                <w:numId w:val="5"/>
              </w:numPr>
            </w:pPr>
            <w:r>
              <w:rPr>
                <w:szCs w:val="22"/>
                <w:lang w:val="en-GB"/>
              </w:rPr>
              <w:t>139–140</w:t>
            </w:r>
            <w:r>
              <w:rPr>
                <w:szCs w:val="22"/>
                <w:vertAlign w:val="subscript"/>
                <w:lang w:val="en-GB"/>
              </w:rPr>
              <w:t>1</w:t>
            </w:r>
          </w:p>
        </w:tc>
        <w:tc>
          <w:tcPr>
            <w:tcW w:w="2296" w:type="dxa"/>
            <w:tcBorders>
              <w:top w:val="nil"/>
              <w:left w:val="nil"/>
              <w:bottom w:val="nil"/>
              <w:right w:val="nil"/>
            </w:tcBorders>
          </w:tcPr>
          <w:p w14:paraId="59051442"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32E7130D"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65D2A2DA" w14:textId="17B2536D" w:rsidR="00D03840" w:rsidRDefault="002B16F8">
            <w:pPr>
              <w:pStyle w:val="Textkrper"/>
              <w:widowControl w:val="0"/>
              <w:numPr>
                <w:ilvl w:val="0"/>
                <w:numId w:val="5"/>
              </w:numPr>
            </w:pPr>
            <w:r>
              <w:rPr>
                <w:szCs w:val="22"/>
                <w:lang w:val="en-GB"/>
              </w:rPr>
              <w:t>2 Sb</w:t>
            </w:r>
          </w:p>
        </w:tc>
      </w:tr>
      <w:tr w:rsidR="00D03840" w14:paraId="22082EF1" w14:textId="77777777" w:rsidTr="0026646B">
        <w:tc>
          <w:tcPr>
            <w:tcW w:w="2297" w:type="dxa"/>
            <w:tcBorders>
              <w:top w:val="nil"/>
              <w:left w:val="nil"/>
              <w:bottom w:val="nil"/>
              <w:right w:val="nil"/>
            </w:tcBorders>
          </w:tcPr>
          <w:p w14:paraId="0FEE9B52" w14:textId="77777777" w:rsidR="00D03840" w:rsidRDefault="00000000">
            <w:pPr>
              <w:pStyle w:val="Textkrper"/>
              <w:widowControl w:val="0"/>
              <w:numPr>
                <w:ilvl w:val="0"/>
                <w:numId w:val="5"/>
              </w:numPr>
            </w:pPr>
            <w:r>
              <w:rPr>
                <w:szCs w:val="22"/>
                <w:lang w:val="en-GB"/>
              </w:rPr>
              <w:t>159</w:t>
            </w:r>
            <w:r>
              <w:rPr>
                <w:szCs w:val="22"/>
                <w:vertAlign w:val="subscript"/>
                <w:lang w:val="en-GB"/>
              </w:rPr>
              <w:t>1–3</w:t>
            </w:r>
          </w:p>
        </w:tc>
        <w:tc>
          <w:tcPr>
            <w:tcW w:w="2296" w:type="dxa"/>
            <w:tcBorders>
              <w:top w:val="nil"/>
              <w:left w:val="nil"/>
              <w:bottom w:val="nil"/>
              <w:right w:val="nil"/>
            </w:tcBorders>
          </w:tcPr>
          <w:p w14:paraId="4FC96032"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7B7C3BF9"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6815A92E" w14:textId="77777777" w:rsidR="00D03840" w:rsidRDefault="00000000">
            <w:pPr>
              <w:pStyle w:val="Textkrper"/>
              <w:widowControl w:val="0"/>
              <w:numPr>
                <w:ilvl w:val="0"/>
                <w:numId w:val="5"/>
              </w:numPr>
            </w:pPr>
            <w:r>
              <w:rPr>
                <w:szCs w:val="22"/>
                <w:lang w:val="en-GB"/>
              </w:rPr>
              <w:t>Mi Sb Mi</w:t>
            </w:r>
          </w:p>
        </w:tc>
      </w:tr>
      <w:tr w:rsidR="00D03840" w14:paraId="4C8E2451" w14:textId="77777777" w:rsidTr="0026646B">
        <w:tc>
          <w:tcPr>
            <w:tcW w:w="2297" w:type="dxa"/>
            <w:tcBorders>
              <w:top w:val="nil"/>
              <w:left w:val="nil"/>
              <w:bottom w:val="nil"/>
              <w:right w:val="nil"/>
            </w:tcBorders>
          </w:tcPr>
          <w:p w14:paraId="2EFD963D" w14:textId="77777777" w:rsidR="00D03840" w:rsidRDefault="00000000">
            <w:pPr>
              <w:pStyle w:val="Textkrper"/>
              <w:widowControl w:val="0"/>
              <w:numPr>
                <w:ilvl w:val="0"/>
                <w:numId w:val="5"/>
              </w:numPr>
            </w:pPr>
            <w:r>
              <w:rPr>
                <w:szCs w:val="22"/>
                <w:lang w:val="en-GB"/>
              </w:rPr>
              <w:t>161</w:t>
            </w:r>
          </w:p>
        </w:tc>
        <w:tc>
          <w:tcPr>
            <w:tcW w:w="2296" w:type="dxa"/>
            <w:tcBorders>
              <w:top w:val="nil"/>
              <w:left w:val="nil"/>
              <w:bottom w:val="nil"/>
              <w:right w:val="nil"/>
            </w:tcBorders>
          </w:tcPr>
          <w:p w14:paraId="51796EF6" w14:textId="77777777" w:rsidR="00D03840" w:rsidRDefault="00000000">
            <w:pPr>
              <w:pStyle w:val="Textkrper"/>
              <w:widowControl w:val="0"/>
              <w:numPr>
                <w:ilvl w:val="0"/>
                <w:numId w:val="5"/>
              </w:numPr>
            </w:pPr>
            <w:r>
              <w:rPr>
                <w:szCs w:val="22"/>
                <w:lang w:val="en-GB"/>
              </w:rPr>
              <w:t>T</w:t>
            </w:r>
          </w:p>
        </w:tc>
        <w:tc>
          <w:tcPr>
            <w:tcW w:w="2296" w:type="dxa"/>
            <w:tcBorders>
              <w:top w:val="nil"/>
              <w:left w:val="nil"/>
              <w:bottom w:val="nil"/>
              <w:right w:val="nil"/>
            </w:tcBorders>
          </w:tcPr>
          <w:p w14:paraId="3AA2B42D" w14:textId="77777777" w:rsidR="00D03840" w:rsidRDefault="00000000">
            <w:pPr>
              <w:pStyle w:val="Textkrper"/>
              <w:widowControl w:val="0"/>
              <w:numPr>
                <w:ilvl w:val="0"/>
                <w:numId w:val="5"/>
              </w:num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EE6EFE7" w14:textId="6F80F20A" w:rsidR="00D03840" w:rsidRDefault="00000000">
            <w:pPr>
              <w:pStyle w:val="Textkrper"/>
              <w:widowControl w:val="0"/>
              <w:numPr>
                <w:ilvl w:val="0"/>
                <w:numId w:val="5"/>
              </w:numPr>
            </w:pPr>
            <w:r>
              <w:rPr>
                <w:szCs w:val="22"/>
                <w:lang w:val="en-GB"/>
              </w:rPr>
              <w:t>Br</w:t>
            </w:r>
          </w:p>
        </w:tc>
      </w:tr>
      <w:tr w:rsidR="00D03840" w14:paraId="38ED8F9A" w14:textId="77777777" w:rsidTr="0026646B">
        <w:tc>
          <w:tcPr>
            <w:tcW w:w="2297" w:type="dxa"/>
            <w:tcBorders>
              <w:top w:val="nil"/>
              <w:left w:val="nil"/>
              <w:bottom w:val="nil"/>
              <w:right w:val="nil"/>
            </w:tcBorders>
          </w:tcPr>
          <w:p w14:paraId="0414287F" w14:textId="77777777" w:rsidR="00D03840" w:rsidRDefault="00000000">
            <w:pPr>
              <w:pStyle w:val="Textkrper"/>
              <w:widowControl w:val="0"/>
              <w:numPr>
                <w:ilvl w:val="0"/>
                <w:numId w:val="5"/>
              </w:numPr>
            </w:pPr>
            <w:r>
              <w:rPr>
                <w:szCs w:val="22"/>
                <w:lang w:val="en-GB"/>
              </w:rPr>
              <w:t>162</w:t>
            </w:r>
          </w:p>
        </w:tc>
        <w:tc>
          <w:tcPr>
            <w:tcW w:w="2296" w:type="dxa"/>
            <w:tcBorders>
              <w:top w:val="nil"/>
              <w:left w:val="nil"/>
              <w:bottom w:val="nil"/>
              <w:right w:val="nil"/>
            </w:tcBorders>
          </w:tcPr>
          <w:p w14:paraId="14624749" w14:textId="77777777" w:rsidR="00D03840" w:rsidRDefault="00000000">
            <w:pPr>
              <w:pStyle w:val="Textkrper"/>
              <w:widowControl w:val="0"/>
              <w:numPr>
                <w:ilvl w:val="0"/>
                <w:numId w:val="5"/>
              </w:numPr>
            </w:pPr>
            <w:r>
              <w:rPr>
                <w:szCs w:val="22"/>
                <w:lang w:val="en-GB"/>
              </w:rPr>
              <w:t>T</w:t>
            </w:r>
          </w:p>
        </w:tc>
        <w:tc>
          <w:tcPr>
            <w:tcW w:w="2296" w:type="dxa"/>
            <w:tcBorders>
              <w:top w:val="nil"/>
              <w:left w:val="nil"/>
              <w:bottom w:val="nil"/>
              <w:right w:val="nil"/>
            </w:tcBorders>
          </w:tcPr>
          <w:p w14:paraId="1955895F" w14:textId="77777777" w:rsidR="00D03840" w:rsidRDefault="00000000">
            <w:pPr>
              <w:pStyle w:val="Textkrper"/>
              <w:widowControl w:val="0"/>
              <w:numPr>
                <w:ilvl w:val="0"/>
                <w:numId w:val="5"/>
              </w:num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183D0CA" w14:textId="359A8BD3" w:rsidR="00D03840" w:rsidRDefault="00000000">
            <w:pPr>
              <w:pStyle w:val="Textkrper"/>
              <w:widowControl w:val="0"/>
              <w:numPr>
                <w:ilvl w:val="0"/>
                <w:numId w:val="5"/>
              </w:numPr>
            </w:pPr>
            <w:r w:rsidRPr="007A21F3">
              <w:rPr>
                <w:szCs w:val="22"/>
                <w:lang w:val="de-AT"/>
              </w:rPr>
              <w:t>Mi-rest Mi-</w:t>
            </w:r>
            <w:r w:rsidRPr="007A21F3">
              <w:rPr>
                <w:i/>
                <w:iCs/>
                <w:szCs w:val="22"/>
                <w:lang w:val="de-AT"/>
              </w:rPr>
              <w:t>e</w:t>
            </w:r>
            <w:r w:rsidRPr="007A21F3">
              <w:rPr>
                <w:szCs w:val="22"/>
                <w:lang w:val="de-AT"/>
              </w:rPr>
              <w:t xml:space="preserve"> Mi-</w:t>
            </w:r>
            <w:r w:rsidRPr="007A21F3">
              <w:rPr>
                <w:i/>
                <w:iCs/>
                <w:szCs w:val="22"/>
                <w:lang w:val="de-AT"/>
              </w:rPr>
              <w:t>f</w:t>
            </w:r>
            <w:r w:rsidRPr="007A21F3">
              <w:rPr>
                <w:szCs w:val="22"/>
                <w:lang w:val="de-AT"/>
              </w:rPr>
              <w:t xml:space="preserve"> Mi-</w:t>
            </w:r>
            <w:r w:rsidRPr="007A21F3">
              <w:rPr>
                <w:i/>
                <w:iCs/>
                <w:szCs w:val="22"/>
                <w:lang w:val="de-AT"/>
              </w:rPr>
              <w:t>e</w:t>
            </w:r>
          </w:p>
        </w:tc>
      </w:tr>
      <w:tr w:rsidR="00D03840" w:rsidRPr="003E29A0" w14:paraId="4FDCAD47" w14:textId="77777777" w:rsidTr="0026646B">
        <w:tc>
          <w:tcPr>
            <w:tcW w:w="2297" w:type="dxa"/>
            <w:tcBorders>
              <w:top w:val="nil"/>
              <w:left w:val="nil"/>
              <w:bottom w:val="nil"/>
              <w:right w:val="nil"/>
            </w:tcBorders>
          </w:tcPr>
          <w:p w14:paraId="0CAAE5F6" w14:textId="77777777" w:rsidR="00D03840" w:rsidRDefault="00000000">
            <w:pPr>
              <w:pStyle w:val="Textkrper"/>
              <w:widowControl w:val="0"/>
              <w:numPr>
                <w:ilvl w:val="0"/>
                <w:numId w:val="5"/>
              </w:numPr>
            </w:pPr>
            <w:r>
              <w:rPr>
                <w:szCs w:val="22"/>
                <w:lang w:val="en-GB"/>
              </w:rPr>
              <w:t>163</w:t>
            </w:r>
          </w:p>
        </w:tc>
        <w:tc>
          <w:tcPr>
            <w:tcW w:w="2296" w:type="dxa"/>
            <w:tcBorders>
              <w:top w:val="nil"/>
              <w:left w:val="nil"/>
              <w:bottom w:val="nil"/>
              <w:right w:val="nil"/>
            </w:tcBorders>
          </w:tcPr>
          <w:p w14:paraId="1344B33C" w14:textId="77777777" w:rsidR="00D03840" w:rsidRDefault="00000000">
            <w:pPr>
              <w:pStyle w:val="Textkrper"/>
              <w:widowControl w:val="0"/>
              <w:numPr>
                <w:ilvl w:val="0"/>
                <w:numId w:val="5"/>
              </w:numPr>
            </w:pPr>
            <w:r>
              <w:rPr>
                <w:szCs w:val="22"/>
                <w:lang w:val="en-GB"/>
              </w:rPr>
              <w:t>T</w:t>
            </w:r>
          </w:p>
        </w:tc>
        <w:tc>
          <w:tcPr>
            <w:tcW w:w="2296" w:type="dxa"/>
            <w:tcBorders>
              <w:top w:val="nil"/>
              <w:left w:val="nil"/>
              <w:bottom w:val="nil"/>
              <w:right w:val="nil"/>
            </w:tcBorders>
          </w:tcPr>
          <w:p w14:paraId="4D9CC65C" w14:textId="77777777" w:rsidR="00D03840" w:rsidRDefault="00000000">
            <w:pPr>
              <w:pStyle w:val="Textkrper"/>
              <w:widowControl w:val="0"/>
              <w:numPr>
                <w:ilvl w:val="0"/>
                <w:numId w:val="5"/>
              </w:num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12728ECB" w14:textId="1F0351C2" w:rsidR="00D03840" w:rsidRPr="007A21F3" w:rsidRDefault="00000000">
            <w:pPr>
              <w:pStyle w:val="Textkrper"/>
              <w:widowControl w:val="0"/>
              <w:numPr>
                <w:ilvl w:val="0"/>
                <w:numId w:val="5"/>
              </w:numPr>
              <w:rPr>
                <w:lang w:val="en-GB"/>
              </w:rPr>
            </w:pPr>
            <w:r>
              <w:rPr>
                <w:szCs w:val="22"/>
                <w:lang w:val="en-GB"/>
              </w:rPr>
              <w:t>Sb-</w:t>
            </w:r>
            <w:r>
              <w:rPr>
                <w:i/>
                <w:iCs/>
                <w:szCs w:val="22"/>
                <w:lang w:val="en-GB"/>
              </w:rPr>
              <w:t>f</w:t>
            </w:r>
            <w:r>
              <w:rPr>
                <w:szCs w:val="22"/>
                <w:lang w:val="en-GB"/>
              </w:rPr>
              <w:t xml:space="preserve"> Sb-</w:t>
            </w:r>
            <w:r>
              <w:rPr>
                <w:i/>
                <w:iCs/>
                <w:szCs w:val="22"/>
                <w:lang w:val="en-GB"/>
              </w:rPr>
              <w:t>d</w:t>
            </w:r>
          </w:p>
        </w:tc>
      </w:tr>
      <w:tr w:rsidR="00D03840" w14:paraId="0D2BE2C5" w14:textId="77777777" w:rsidTr="0026646B">
        <w:tc>
          <w:tcPr>
            <w:tcW w:w="2297" w:type="dxa"/>
            <w:tcBorders>
              <w:top w:val="nil"/>
              <w:left w:val="nil"/>
              <w:bottom w:val="nil"/>
              <w:right w:val="nil"/>
            </w:tcBorders>
          </w:tcPr>
          <w:p w14:paraId="5FF06B16" w14:textId="77777777" w:rsidR="00D03840" w:rsidRDefault="00000000">
            <w:pPr>
              <w:pStyle w:val="Textkrper"/>
              <w:widowControl w:val="0"/>
              <w:numPr>
                <w:ilvl w:val="0"/>
                <w:numId w:val="5"/>
              </w:numPr>
            </w:pPr>
            <w:r>
              <w:t>164</w:t>
            </w:r>
          </w:p>
        </w:tc>
        <w:tc>
          <w:tcPr>
            <w:tcW w:w="2296" w:type="dxa"/>
            <w:tcBorders>
              <w:top w:val="nil"/>
              <w:left w:val="nil"/>
              <w:bottom w:val="nil"/>
              <w:right w:val="nil"/>
            </w:tcBorders>
          </w:tcPr>
          <w:p w14:paraId="25491338" w14:textId="77777777" w:rsidR="00D03840" w:rsidRDefault="00000000">
            <w:pPr>
              <w:pStyle w:val="Textkrper"/>
              <w:widowControl w:val="0"/>
              <w:numPr>
                <w:ilvl w:val="0"/>
                <w:numId w:val="5"/>
              </w:numPr>
            </w:pPr>
            <w:r>
              <w:rPr>
                <w:szCs w:val="22"/>
                <w:lang w:val="en-GB"/>
              </w:rPr>
              <w:t>T</w:t>
            </w:r>
          </w:p>
        </w:tc>
        <w:tc>
          <w:tcPr>
            <w:tcW w:w="2296" w:type="dxa"/>
            <w:tcBorders>
              <w:top w:val="nil"/>
              <w:left w:val="nil"/>
              <w:bottom w:val="nil"/>
              <w:right w:val="nil"/>
            </w:tcBorders>
          </w:tcPr>
          <w:p w14:paraId="7F731837" w14:textId="77777777" w:rsidR="00D03840" w:rsidRDefault="00000000">
            <w:pPr>
              <w:pStyle w:val="Textkrper"/>
              <w:widowControl w:val="0"/>
              <w:numPr>
                <w:ilvl w:val="0"/>
                <w:numId w:val="5"/>
              </w:num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7D75041E" w14:textId="4E9A3B11" w:rsidR="00D03840" w:rsidRDefault="00000000">
            <w:pPr>
              <w:pStyle w:val="Textkrper"/>
              <w:widowControl w:val="0"/>
              <w:numPr>
                <w:ilvl w:val="0"/>
                <w:numId w:val="5"/>
              </w:numPr>
            </w:pPr>
            <w:r>
              <w:t>Br-</w:t>
            </w:r>
            <w:r>
              <w:rPr>
                <w:i/>
                <w:iCs/>
              </w:rPr>
              <w:t>a</w:t>
            </w:r>
          </w:p>
        </w:tc>
      </w:tr>
      <w:tr w:rsidR="00D03840" w:rsidRPr="003E29A0" w14:paraId="0ACAF9D8" w14:textId="77777777" w:rsidTr="0026646B">
        <w:tc>
          <w:tcPr>
            <w:tcW w:w="2297" w:type="dxa"/>
            <w:tcBorders>
              <w:top w:val="nil"/>
              <w:left w:val="nil"/>
              <w:bottom w:val="nil"/>
              <w:right w:val="nil"/>
            </w:tcBorders>
          </w:tcPr>
          <w:p w14:paraId="67A75A62" w14:textId="77777777" w:rsidR="00D03840" w:rsidRDefault="00000000">
            <w:pPr>
              <w:pStyle w:val="Textkrper"/>
              <w:widowControl w:val="0"/>
              <w:numPr>
                <w:ilvl w:val="0"/>
                <w:numId w:val="5"/>
              </w:numPr>
            </w:pPr>
            <w:r>
              <w:rPr>
                <w:szCs w:val="22"/>
                <w:lang w:val="en-GB"/>
              </w:rPr>
              <w:t>164</w:t>
            </w:r>
            <w:r>
              <w:rPr>
                <w:szCs w:val="22"/>
                <w:vertAlign w:val="subscript"/>
                <w:lang w:val="en-GB"/>
              </w:rPr>
              <w:t>2</w:t>
            </w:r>
            <w:r>
              <w:rPr>
                <w:szCs w:val="22"/>
                <w:lang w:val="en-GB"/>
              </w:rPr>
              <w:t>–165</w:t>
            </w:r>
          </w:p>
        </w:tc>
        <w:tc>
          <w:tcPr>
            <w:tcW w:w="2296" w:type="dxa"/>
            <w:tcBorders>
              <w:top w:val="nil"/>
              <w:left w:val="nil"/>
              <w:bottom w:val="nil"/>
              <w:right w:val="nil"/>
            </w:tcBorders>
          </w:tcPr>
          <w:p w14:paraId="1A4351FF" w14:textId="77777777" w:rsidR="00D03840" w:rsidRDefault="00000000">
            <w:pPr>
              <w:pStyle w:val="Textkrper"/>
              <w:widowControl w:val="0"/>
              <w:numPr>
                <w:ilvl w:val="0"/>
                <w:numId w:val="5"/>
              </w:numPr>
            </w:pPr>
            <w:r>
              <w:rPr>
                <w:szCs w:val="22"/>
                <w:lang w:val="en-GB"/>
              </w:rPr>
              <w:t>T</w:t>
            </w:r>
          </w:p>
        </w:tc>
        <w:tc>
          <w:tcPr>
            <w:tcW w:w="2296" w:type="dxa"/>
            <w:tcBorders>
              <w:top w:val="nil"/>
              <w:left w:val="nil"/>
              <w:bottom w:val="nil"/>
              <w:right w:val="nil"/>
            </w:tcBorders>
          </w:tcPr>
          <w:p w14:paraId="23AD68CC" w14:textId="5FB50CDD" w:rsidR="00D03840" w:rsidRDefault="00E86168">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4E9A26AF" w14:textId="53B87D62" w:rsidR="00D03840" w:rsidRPr="007A21F3" w:rsidRDefault="00000000">
            <w:pPr>
              <w:pStyle w:val="Textkrper"/>
              <w:widowControl w:val="0"/>
              <w:numPr>
                <w:ilvl w:val="0"/>
                <w:numId w:val="5"/>
              </w:numPr>
              <w:rPr>
                <w:lang w:val="en-GB"/>
              </w:rPr>
            </w:pPr>
            <w:r>
              <w:rPr>
                <w:szCs w:val="22"/>
                <w:lang w:val="en-GB"/>
              </w:rPr>
              <w:t>dotted Br-</w:t>
            </w:r>
            <w:r>
              <w:rPr>
                <w:i/>
                <w:iCs/>
                <w:szCs w:val="22"/>
                <w:lang w:val="en-GB"/>
              </w:rPr>
              <w:t>a</w:t>
            </w:r>
          </w:p>
        </w:tc>
      </w:tr>
      <w:tr w:rsidR="00D03840" w14:paraId="2AFDAFA4" w14:textId="77777777" w:rsidTr="0026646B">
        <w:tc>
          <w:tcPr>
            <w:tcW w:w="2297" w:type="dxa"/>
            <w:tcBorders>
              <w:top w:val="nil"/>
              <w:left w:val="nil"/>
              <w:bottom w:val="nil"/>
              <w:right w:val="nil"/>
            </w:tcBorders>
          </w:tcPr>
          <w:p w14:paraId="27DF8705" w14:textId="77777777" w:rsidR="00D03840" w:rsidRDefault="00000000">
            <w:pPr>
              <w:pStyle w:val="Textkrper"/>
              <w:widowControl w:val="0"/>
              <w:numPr>
                <w:ilvl w:val="0"/>
                <w:numId w:val="5"/>
              </w:numPr>
              <w:rPr>
                <w:szCs w:val="22"/>
                <w:lang w:val="en-GB"/>
              </w:rPr>
            </w:pPr>
            <w:r>
              <w:rPr>
                <w:szCs w:val="22"/>
                <w:lang w:val="en-GB"/>
              </w:rPr>
              <w:t>168</w:t>
            </w:r>
          </w:p>
        </w:tc>
        <w:tc>
          <w:tcPr>
            <w:tcW w:w="2296" w:type="dxa"/>
            <w:tcBorders>
              <w:top w:val="nil"/>
              <w:left w:val="nil"/>
              <w:bottom w:val="nil"/>
              <w:right w:val="nil"/>
            </w:tcBorders>
          </w:tcPr>
          <w:p w14:paraId="454BA375" w14:textId="77777777" w:rsidR="00D03840" w:rsidRDefault="00000000">
            <w:pPr>
              <w:pStyle w:val="Textkrper"/>
              <w:widowControl w:val="0"/>
              <w:numPr>
                <w:ilvl w:val="0"/>
                <w:numId w:val="5"/>
              </w:numPr>
              <w:rPr>
                <w:szCs w:val="22"/>
                <w:lang w:val="en-GB"/>
              </w:rPr>
            </w:pPr>
            <w:r>
              <w:rPr>
                <w:szCs w:val="22"/>
                <w:lang w:val="en-GB"/>
              </w:rPr>
              <w:t>Ct</w:t>
            </w:r>
          </w:p>
        </w:tc>
        <w:tc>
          <w:tcPr>
            <w:tcW w:w="2296" w:type="dxa"/>
            <w:tcBorders>
              <w:top w:val="nil"/>
              <w:left w:val="nil"/>
              <w:bottom w:val="nil"/>
              <w:right w:val="nil"/>
            </w:tcBorders>
          </w:tcPr>
          <w:p w14:paraId="01CA94C7" w14:textId="77777777" w:rsidR="00D03840" w:rsidRDefault="00000000">
            <w:pPr>
              <w:pStyle w:val="Textkrper"/>
              <w:widowControl w:val="0"/>
              <w:numPr>
                <w:ilvl w:val="0"/>
                <w:numId w:val="5"/>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53BA3E87" w14:textId="77777777" w:rsidR="00D03840" w:rsidRDefault="00000000">
            <w:pPr>
              <w:pStyle w:val="Textkrper"/>
              <w:widowControl w:val="0"/>
              <w:numPr>
                <w:ilvl w:val="0"/>
                <w:numId w:val="5"/>
              </w:numPr>
              <w:rPr>
                <w:szCs w:val="22"/>
                <w:lang w:val="en-GB"/>
              </w:rPr>
            </w:pPr>
            <w:r>
              <w:rPr>
                <w:szCs w:val="22"/>
                <w:lang w:val="en-GB"/>
              </w:rPr>
              <w:t>dotted Br</w:t>
            </w:r>
          </w:p>
        </w:tc>
      </w:tr>
    </w:tbl>
    <w:p w14:paraId="7BEEEF60" w14:textId="77777777" w:rsidR="00D03840" w:rsidRDefault="00000000">
      <w:pPr>
        <w:pStyle w:val="berschrift3"/>
        <w:numPr>
          <w:ilvl w:val="2"/>
          <w:numId w:val="3"/>
        </w:numPr>
        <w:rPr>
          <w:lang w:val="en-GB"/>
        </w:rPr>
      </w:pPr>
      <w:r>
        <w:rPr>
          <w:lang w:val="en-GB"/>
        </w:rPr>
        <w:t>Coloration</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D03840" w14:paraId="6A68D5C8" w14:textId="77777777">
        <w:tc>
          <w:tcPr>
            <w:tcW w:w="2296" w:type="dxa"/>
            <w:tcBorders>
              <w:top w:val="nil"/>
              <w:left w:val="nil"/>
              <w:bottom w:val="nil"/>
              <w:right w:val="nil"/>
            </w:tcBorders>
          </w:tcPr>
          <w:p w14:paraId="18622B11" w14:textId="77777777" w:rsidR="00D03840" w:rsidRDefault="00000000">
            <w:pPr>
              <w:pStyle w:val="Textkrper"/>
              <w:widowControl w:val="0"/>
              <w:numPr>
                <w:ilvl w:val="0"/>
                <w:numId w:val="5"/>
              </w:numPr>
            </w:pPr>
            <w:r>
              <w:rPr>
                <w:szCs w:val="22"/>
                <w:lang w:val="en-GB"/>
              </w:rPr>
              <w:t>127</w:t>
            </w:r>
            <w:r>
              <w:rPr>
                <w:szCs w:val="22"/>
                <w:vertAlign w:val="subscript"/>
                <w:lang w:val="en-GB"/>
              </w:rPr>
              <w:t>2</w:t>
            </w:r>
            <w:r>
              <w:rPr>
                <w:szCs w:val="22"/>
                <w:lang w:val="en-GB"/>
              </w:rPr>
              <w:t>–128</w:t>
            </w:r>
            <w:r>
              <w:rPr>
                <w:szCs w:val="22"/>
                <w:vertAlign w:val="subscript"/>
                <w:lang w:val="en-GB"/>
              </w:rPr>
              <w:t>1</w:t>
            </w:r>
          </w:p>
        </w:tc>
        <w:tc>
          <w:tcPr>
            <w:tcW w:w="2296" w:type="dxa"/>
            <w:tcBorders>
              <w:top w:val="nil"/>
              <w:left w:val="nil"/>
              <w:bottom w:val="nil"/>
              <w:right w:val="nil"/>
            </w:tcBorders>
          </w:tcPr>
          <w:p w14:paraId="091AE1F4" w14:textId="77777777" w:rsidR="00D03840" w:rsidRDefault="00000000">
            <w:pPr>
              <w:pStyle w:val="Textkrper"/>
              <w:widowControl w:val="0"/>
              <w:numPr>
                <w:ilvl w:val="0"/>
                <w:numId w:val="5"/>
              </w:numPr>
            </w:pPr>
            <w:r>
              <w:rPr>
                <w:szCs w:val="22"/>
                <w:lang w:val="en-GB"/>
              </w:rPr>
              <w:t>Ct</w:t>
            </w:r>
          </w:p>
        </w:tc>
        <w:tc>
          <w:tcPr>
            <w:tcW w:w="2296" w:type="dxa"/>
            <w:tcBorders>
              <w:top w:val="nil"/>
              <w:left w:val="nil"/>
              <w:bottom w:val="nil"/>
              <w:right w:val="nil"/>
            </w:tcBorders>
          </w:tcPr>
          <w:p w14:paraId="675AF8A6"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2801DC30" w14:textId="77777777" w:rsidR="00D03840" w:rsidRDefault="00000000">
            <w:pPr>
              <w:pStyle w:val="Textkrper"/>
              <w:widowControl w:val="0"/>
              <w:numPr>
                <w:ilvl w:val="0"/>
                <w:numId w:val="5"/>
              </w:numPr>
            </w:pPr>
            <w:r>
              <w:rPr>
                <w:szCs w:val="22"/>
                <w:lang w:val="en-GB"/>
              </w:rPr>
              <w:t>no coloration</w:t>
            </w:r>
          </w:p>
        </w:tc>
      </w:tr>
      <w:tr w:rsidR="00D03840" w14:paraId="24D4328F" w14:textId="77777777">
        <w:tc>
          <w:tcPr>
            <w:tcW w:w="2296" w:type="dxa"/>
            <w:tcBorders>
              <w:top w:val="nil"/>
              <w:left w:val="nil"/>
              <w:bottom w:val="nil"/>
              <w:right w:val="nil"/>
            </w:tcBorders>
          </w:tcPr>
          <w:p w14:paraId="52DE4A46" w14:textId="77777777" w:rsidR="00D03840" w:rsidRDefault="00000000">
            <w:pPr>
              <w:pStyle w:val="Textkrper"/>
              <w:widowControl w:val="0"/>
              <w:numPr>
                <w:ilvl w:val="0"/>
                <w:numId w:val="5"/>
              </w:numPr>
            </w:pPr>
            <w:r>
              <w:rPr>
                <w:szCs w:val="22"/>
                <w:lang w:val="en-GB"/>
              </w:rPr>
              <w:t>141</w:t>
            </w:r>
            <w:r>
              <w:rPr>
                <w:szCs w:val="22"/>
                <w:vertAlign w:val="subscript"/>
                <w:lang w:val="en-GB"/>
              </w:rPr>
              <w:t>1</w:t>
            </w:r>
            <w:r>
              <w:rPr>
                <w:szCs w:val="22"/>
                <w:lang w:val="en-GB"/>
              </w:rPr>
              <w:t>–142</w:t>
            </w:r>
            <w:r>
              <w:rPr>
                <w:szCs w:val="22"/>
                <w:vertAlign w:val="subscript"/>
                <w:lang w:val="en-GB"/>
              </w:rPr>
              <w:t>2</w:t>
            </w:r>
          </w:p>
        </w:tc>
        <w:tc>
          <w:tcPr>
            <w:tcW w:w="2296" w:type="dxa"/>
            <w:tcBorders>
              <w:top w:val="nil"/>
              <w:left w:val="nil"/>
              <w:bottom w:val="nil"/>
              <w:right w:val="nil"/>
            </w:tcBorders>
          </w:tcPr>
          <w:p w14:paraId="34D4397F" w14:textId="77777777" w:rsidR="00D03840" w:rsidRDefault="00000000">
            <w:pPr>
              <w:pStyle w:val="Textkrper"/>
              <w:widowControl w:val="0"/>
              <w:numPr>
                <w:ilvl w:val="0"/>
                <w:numId w:val="5"/>
              </w:numPr>
            </w:pPr>
            <w:r>
              <w:rPr>
                <w:szCs w:val="22"/>
                <w:lang w:val="en-GB"/>
              </w:rPr>
              <w:t>B</w:t>
            </w:r>
          </w:p>
        </w:tc>
        <w:tc>
          <w:tcPr>
            <w:tcW w:w="2296" w:type="dxa"/>
            <w:tcBorders>
              <w:top w:val="nil"/>
              <w:left w:val="nil"/>
              <w:bottom w:val="nil"/>
              <w:right w:val="nil"/>
            </w:tcBorders>
          </w:tcPr>
          <w:p w14:paraId="4CAE7D5A"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5D0BB2B8" w14:textId="77777777" w:rsidR="00D03840" w:rsidRDefault="00000000">
            <w:pPr>
              <w:pStyle w:val="Textkrper"/>
              <w:widowControl w:val="0"/>
              <w:numPr>
                <w:ilvl w:val="0"/>
                <w:numId w:val="5"/>
              </w:numPr>
            </w:pPr>
            <w:r>
              <w:rPr>
                <w:szCs w:val="22"/>
                <w:lang w:val="en-GB"/>
              </w:rPr>
              <w:t>no coloration</w:t>
            </w:r>
          </w:p>
        </w:tc>
      </w:tr>
    </w:tbl>
    <w:p w14:paraId="7BA45922" w14:textId="77777777" w:rsidR="00D03840" w:rsidRDefault="00000000">
      <w:pPr>
        <w:pStyle w:val="berschrift3"/>
        <w:numPr>
          <w:ilvl w:val="2"/>
          <w:numId w:val="3"/>
        </w:numPr>
        <w:rPr>
          <w:lang w:val="en-GB"/>
        </w:rPr>
      </w:pPr>
      <w:r>
        <w:rPr>
          <w:lang w:val="en-GB"/>
        </w:rPr>
        <w:t>Ligatures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D03840" w:rsidRPr="00E86168" w14:paraId="1F9F42C3" w14:textId="77777777" w:rsidTr="0026646B">
        <w:tc>
          <w:tcPr>
            <w:tcW w:w="2297" w:type="dxa"/>
            <w:tcBorders>
              <w:top w:val="nil"/>
              <w:left w:val="nil"/>
              <w:bottom w:val="nil"/>
              <w:right w:val="nil"/>
            </w:tcBorders>
          </w:tcPr>
          <w:p w14:paraId="6AFC6E9A" w14:textId="77777777" w:rsidR="00D03840" w:rsidRDefault="00000000">
            <w:pPr>
              <w:pStyle w:val="Textkrper"/>
              <w:widowControl w:val="0"/>
              <w:numPr>
                <w:ilvl w:val="0"/>
                <w:numId w:val="5"/>
              </w:numPr>
            </w:pPr>
            <w:r>
              <w:rPr>
                <w:szCs w:val="22"/>
                <w:lang w:val="en-GB"/>
              </w:rPr>
              <w:t>19</w:t>
            </w:r>
            <w:r>
              <w:rPr>
                <w:szCs w:val="22"/>
                <w:vertAlign w:val="subscript"/>
                <w:lang w:val="en-GB"/>
              </w:rPr>
              <w:t>1–2</w:t>
            </w:r>
          </w:p>
        </w:tc>
        <w:tc>
          <w:tcPr>
            <w:tcW w:w="2296" w:type="dxa"/>
            <w:tcBorders>
              <w:top w:val="nil"/>
              <w:left w:val="nil"/>
              <w:bottom w:val="nil"/>
              <w:right w:val="nil"/>
            </w:tcBorders>
          </w:tcPr>
          <w:p w14:paraId="712BF085"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3DB711C8" w14:textId="15CA056C" w:rsidR="00D03840" w:rsidRDefault="00E86168">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3331FC0D" w14:textId="77777777" w:rsidR="00D03840" w:rsidRPr="007A21F3" w:rsidRDefault="00000000">
            <w:pPr>
              <w:pStyle w:val="Textkrper"/>
              <w:widowControl w:val="0"/>
              <w:numPr>
                <w:ilvl w:val="0"/>
                <w:numId w:val="5"/>
              </w:numPr>
              <w:rPr>
                <w:lang w:val="en-GB"/>
              </w:rPr>
            </w:pPr>
            <w:r>
              <w:rPr>
                <w:i/>
                <w:iCs/>
                <w:szCs w:val="22"/>
                <w:lang w:val="en-GB"/>
              </w:rPr>
              <w:t>recta</w:t>
            </w:r>
            <w:r>
              <w:rPr>
                <w:szCs w:val="22"/>
                <w:lang w:val="en-GB"/>
              </w:rPr>
              <w:t xml:space="preserve"> in place of </w:t>
            </w:r>
            <w:r>
              <w:rPr>
                <w:i/>
                <w:iCs/>
                <w:szCs w:val="22"/>
                <w:lang w:val="en-GB"/>
              </w:rPr>
              <w:t>obliqua</w:t>
            </w:r>
          </w:p>
        </w:tc>
      </w:tr>
      <w:tr w:rsidR="00D03840" w:rsidRPr="00E86168" w14:paraId="1E8CA48C" w14:textId="77777777" w:rsidTr="0026646B">
        <w:tc>
          <w:tcPr>
            <w:tcW w:w="2297" w:type="dxa"/>
            <w:tcBorders>
              <w:top w:val="nil"/>
              <w:left w:val="nil"/>
              <w:bottom w:val="nil"/>
              <w:right w:val="nil"/>
            </w:tcBorders>
          </w:tcPr>
          <w:p w14:paraId="3BD0E39E" w14:textId="77777777" w:rsidR="00D03840" w:rsidRDefault="00000000">
            <w:pPr>
              <w:pStyle w:val="Textkrper"/>
              <w:widowControl w:val="0"/>
              <w:numPr>
                <w:ilvl w:val="0"/>
                <w:numId w:val="5"/>
              </w:numPr>
            </w:pPr>
            <w:r>
              <w:rPr>
                <w:szCs w:val="22"/>
                <w:lang w:val="en-GB"/>
              </w:rPr>
              <w:t>31</w:t>
            </w:r>
            <w:r>
              <w:rPr>
                <w:szCs w:val="22"/>
                <w:vertAlign w:val="subscript"/>
                <w:lang w:val="en-GB"/>
              </w:rPr>
              <w:t>1–2</w:t>
            </w:r>
          </w:p>
        </w:tc>
        <w:tc>
          <w:tcPr>
            <w:tcW w:w="2296" w:type="dxa"/>
            <w:tcBorders>
              <w:top w:val="nil"/>
              <w:left w:val="nil"/>
              <w:bottom w:val="nil"/>
              <w:right w:val="nil"/>
            </w:tcBorders>
          </w:tcPr>
          <w:p w14:paraId="57B907C1"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706B4B68" w14:textId="3BF3EE1B" w:rsidR="00D03840" w:rsidRDefault="00E86168">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5F38BBE2" w14:textId="77777777" w:rsidR="00D03840" w:rsidRPr="007A21F3" w:rsidRDefault="00000000">
            <w:pPr>
              <w:pStyle w:val="Textkrper"/>
              <w:widowControl w:val="0"/>
              <w:numPr>
                <w:ilvl w:val="0"/>
                <w:numId w:val="5"/>
              </w:numPr>
              <w:rPr>
                <w:lang w:val="en-GB"/>
              </w:rPr>
            </w:pPr>
            <w:r>
              <w:rPr>
                <w:i/>
                <w:iCs/>
                <w:szCs w:val="22"/>
                <w:lang w:val="en-GB"/>
              </w:rPr>
              <w:t>recta</w:t>
            </w:r>
            <w:r>
              <w:rPr>
                <w:szCs w:val="22"/>
                <w:lang w:val="en-GB"/>
              </w:rPr>
              <w:t xml:space="preserve"> in place of </w:t>
            </w:r>
            <w:r>
              <w:rPr>
                <w:i/>
                <w:iCs/>
                <w:szCs w:val="22"/>
                <w:lang w:val="en-GB"/>
              </w:rPr>
              <w:t>obliqua</w:t>
            </w:r>
          </w:p>
        </w:tc>
      </w:tr>
      <w:tr w:rsidR="00D03840" w:rsidRPr="00E86168" w14:paraId="0C31211E" w14:textId="77777777" w:rsidTr="0026646B">
        <w:tc>
          <w:tcPr>
            <w:tcW w:w="2297" w:type="dxa"/>
            <w:tcBorders>
              <w:top w:val="nil"/>
              <w:left w:val="nil"/>
              <w:bottom w:val="nil"/>
              <w:right w:val="nil"/>
            </w:tcBorders>
          </w:tcPr>
          <w:p w14:paraId="1491415D" w14:textId="77777777" w:rsidR="00D03840" w:rsidRDefault="00000000">
            <w:pPr>
              <w:pStyle w:val="Textkrper"/>
              <w:widowControl w:val="0"/>
              <w:numPr>
                <w:ilvl w:val="0"/>
                <w:numId w:val="5"/>
              </w:numPr>
            </w:pPr>
            <w:r>
              <w:rPr>
                <w:szCs w:val="22"/>
                <w:lang w:val="en-GB"/>
              </w:rPr>
              <w:t>32</w:t>
            </w:r>
            <w:r>
              <w:rPr>
                <w:szCs w:val="22"/>
                <w:vertAlign w:val="subscript"/>
                <w:lang w:val="en-GB"/>
              </w:rPr>
              <w:t>2</w:t>
            </w:r>
            <w:r>
              <w:rPr>
                <w:szCs w:val="22"/>
                <w:lang w:val="en-GB"/>
              </w:rPr>
              <w:t>–33</w:t>
            </w:r>
            <w:r>
              <w:rPr>
                <w:szCs w:val="22"/>
                <w:vertAlign w:val="subscript"/>
                <w:lang w:val="en-GB"/>
              </w:rPr>
              <w:t>1</w:t>
            </w:r>
          </w:p>
        </w:tc>
        <w:tc>
          <w:tcPr>
            <w:tcW w:w="2296" w:type="dxa"/>
            <w:tcBorders>
              <w:top w:val="nil"/>
              <w:left w:val="nil"/>
              <w:bottom w:val="nil"/>
              <w:right w:val="nil"/>
            </w:tcBorders>
          </w:tcPr>
          <w:p w14:paraId="23855099"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4C71BFD1" w14:textId="2E436F51" w:rsidR="00D03840" w:rsidRDefault="00E86168">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42D8A4A5" w14:textId="77777777" w:rsidR="00D03840" w:rsidRPr="007A21F3" w:rsidRDefault="00000000">
            <w:pPr>
              <w:pStyle w:val="Textkrper"/>
              <w:widowControl w:val="0"/>
              <w:numPr>
                <w:ilvl w:val="0"/>
                <w:numId w:val="5"/>
              </w:numPr>
              <w:rPr>
                <w:lang w:val="en-GB"/>
              </w:rPr>
            </w:pPr>
            <w:r>
              <w:rPr>
                <w:i/>
                <w:iCs/>
                <w:szCs w:val="22"/>
                <w:lang w:val="en-GB"/>
              </w:rPr>
              <w:t>recta</w:t>
            </w:r>
            <w:r>
              <w:rPr>
                <w:szCs w:val="22"/>
                <w:lang w:val="en-GB"/>
              </w:rPr>
              <w:t xml:space="preserve"> in place of </w:t>
            </w:r>
            <w:r>
              <w:rPr>
                <w:i/>
                <w:iCs/>
                <w:szCs w:val="22"/>
                <w:lang w:val="en-GB"/>
              </w:rPr>
              <w:t>obliqua</w:t>
            </w:r>
          </w:p>
        </w:tc>
      </w:tr>
      <w:tr w:rsidR="00D03840" w:rsidRPr="00E86168" w14:paraId="667A466E" w14:textId="77777777" w:rsidTr="0026646B">
        <w:tc>
          <w:tcPr>
            <w:tcW w:w="2297" w:type="dxa"/>
            <w:tcBorders>
              <w:top w:val="nil"/>
              <w:left w:val="nil"/>
              <w:bottom w:val="nil"/>
              <w:right w:val="nil"/>
            </w:tcBorders>
          </w:tcPr>
          <w:p w14:paraId="53D020D6" w14:textId="77777777" w:rsidR="00D03840" w:rsidRDefault="00000000">
            <w:pPr>
              <w:pStyle w:val="Textkrper"/>
              <w:widowControl w:val="0"/>
              <w:numPr>
                <w:ilvl w:val="0"/>
                <w:numId w:val="5"/>
              </w:numPr>
              <w:rPr>
                <w:szCs w:val="22"/>
                <w:lang w:val="en-GB"/>
              </w:rPr>
            </w:pPr>
            <w:r>
              <w:rPr>
                <w:szCs w:val="22"/>
                <w:lang w:val="en-GB"/>
              </w:rPr>
              <w:t>34</w:t>
            </w:r>
            <w:r>
              <w:rPr>
                <w:szCs w:val="22"/>
                <w:vertAlign w:val="subscript"/>
                <w:lang w:val="en-GB"/>
              </w:rPr>
              <w:t>1–2</w:t>
            </w:r>
          </w:p>
        </w:tc>
        <w:tc>
          <w:tcPr>
            <w:tcW w:w="2296" w:type="dxa"/>
            <w:tcBorders>
              <w:top w:val="nil"/>
              <w:left w:val="nil"/>
              <w:bottom w:val="nil"/>
              <w:right w:val="nil"/>
            </w:tcBorders>
          </w:tcPr>
          <w:p w14:paraId="7288A0A2" w14:textId="77777777" w:rsidR="00D03840" w:rsidRDefault="00000000">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7E876075" w14:textId="130EAFDD" w:rsidR="00D03840" w:rsidRDefault="00E86168">
            <w:pPr>
              <w:pStyle w:val="Textkrper"/>
              <w:widowControl w:val="0"/>
              <w:numPr>
                <w:ilvl w:val="0"/>
                <w:numId w:val="5"/>
              </w:numPr>
              <w:rPr>
                <w:b/>
                <w:bCs/>
              </w:r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2A8C6137" w14:textId="77777777" w:rsidR="00D03840" w:rsidRDefault="00000000">
            <w:pPr>
              <w:pStyle w:val="Textkrper"/>
              <w:widowControl w:val="0"/>
              <w:numPr>
                <w:ilvl w:val="0"/>
                <w:numId w:val="5"/>
              </w:numPr>
              <w:rPr>
                <w:i/>
                <w:iCs/>
                <w:szCs w:val="22"/>
                <w:lang w:val="en-GB"/>
              </w:rPr>
            </w:pPr>
            <w:r>
              <w:rPr>
                <w:i/>
                <w:iCs/>
                <w:szCs w:val="22"/>
                <w:lang w:val="en-GB"/>
              </w:rPr>
              <w:t>recta</w:t>
            </w:r>
            <w:r>
              <w:rPr>
                <w:szCs w:val="22"/>
                <w:lang w:val="en-GB"/>
              </w:rPr>
              <w:t xml:space="preserve"> in place of </w:t>
            </w:r>
            <w:r>
              <w:rPr>
                <w:i/>
                <w:iCs/>
                <w:szCs w:val="22"/>
                <w:lang w:val="en-GB"/>
              </w:rPr>
              <w:t>obliqua</w:t>
            </w:r>
          </w:p>
        </w:tc>
      </w:tr>
      <w:tr w:rsidR="00D03840" w:rsidRPr="00E86168" w14:paraId="2D36EF46" w14:textId="77777777" w:rsidTr="0026646B">
        <w:tc>
          <w:tcPr>
            <w:tcW w:w="2297" w:type="dxa"/>
            <w:tcBorders>
              <w:top w:val="nil"/>
              <w:left w:val="nil"/>
              <w:bottom w:val="nil"/>
              <w:right w:val="nil"/>
            </w:tcBorders>
          </w:tcPr>
          <w:p w14:paraId="7BECE6CA" w14:textId="77777777" w:rsidR="00D03840" w:rsidRDefault="00000000">
            <w:pPr>
              <w:pStyle w:val="Textkrper"/>
              <w:widowControl w:val="0"/>
              <w:numPr>
                <w:ilvl w:val="0"/>
                <w:numId w:val="5"/>
              </w:numPr>
              <w:rPr>
                <w:szCs w:val="22"/>
                <w:lang w:val="en-GB"/>
              </w:rPr>
            </w:pPr>
            <w:r>
              <w:rPr>
                <w:szCs w:val="22"/>
                <w:lang w:val="en-GB"/>
              </w:rPr>
              <w:t>35</w:t>
            </w:r>
            <w:r>
              <w:rPr>
                <w:szCs w:val="22"/>
                <w:vertAlign w:val="subscript"/>
                <w:lang w:val="en-GB"/>
              </w:rPr>
              <w:t>2</w:t>
            </w:r>
            <w:r>
              <w:rPr>
                <w:szCs w:val="22"/>
                <w:lang w:val="en-GB"/>
              </w:rPr>
              <w:t>–36</w:t>
            </w:r>
            <w:r>
              <w:rPr>
                <w:szCs w:val="22"/>
                <w:vertAlign w:val="subscript"/>
                <w:lang w:val="en-GB"/>
              </w:rPr>
              <w:t>1</w:t>
            </w:r>
          </w:p>
        </w:tc>
        <w:tc>
          <w:tcPr>
            <w:tcW w:w="2296" w:type="dxa"/>
            <w:tcBorders>
              <w:top w:val="nil"/>
              <w:left w:val="nil"/>
              <w:bottom w:val="nil"/>
              <w:right w:val="nil"/>
            </w:tcBorders>
          </w:tcPr>
          <w:p w14:paraId="4A5EC4C0" w14:textId="77777777" w:rsidR="00D03840" w:rsidRDefault="00000000">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30AECCD9" w14:textId="29583E71" w:rsidR="00D03840" w:rsidRDefault="00E86168">
            <w:pPr>
              <w:pStyle w:val="Textkrper"/>
              <w:widowControl w:val="0"/>
              <w:numPr>
                <w:ilvl w:val="0"/>
                <w:numId w:val="5"/>
              </w:numPr>
              <w:rPr>
                <w:b/>
                <w:bCs/>
              </w:r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3CF5652B" w14:textId="77777777" w:rsidR="00D03840" w:rsidRDefault="00000000">
            <w:pPr>
              <w:pStyle w:val="Textkrper"/>
              <w:widowControl w:val="0"/>
              <w:numPr>
                <w:ilvl w:val="0"/>
                <w:numId w:val="5"/>
              </w:numPr>
              <w:rPr>
                <w:i/>
                <w:iCs/>
                <w:szCs w:val="22"/>
                <w:lang w:val="en-GB"/>
              </w:rPr>
            </w:pPr>
            <w:r>
              <w:rPr>
                <w:i/>
                <w:iCs/>
                <w:szCs w:val="22"/>
                <w:lang w:val="en-GB"/>
              </w:rPr>
              <w:t>recta</w:t>
            </w:r>
            <w:r>
              <w:rPr>
                <w:szCs w:val="22"/>
                <w:lang w:val="en-GB"/>
              </w:rPr>
              <w:t xml:space="preserve"> in place of </w:t>
            </w:r>
            <w:r>
              <w:rPr>
                <w:i/>
                <w:iCs/>
                <w:szCs w:val="22"/>
                <w:lang w:val="en-GB"/>
              </w:rPr>
              <w:t>obliqua</w:t>
            </w:r>
          </w:p>
        </w:tc>
      </w:tr>
      <w:tr w:rsidR="00D03840" w:rsidRPr="00E86168" w14:paraId="629056B6" w14:textId="77777777" w:rsidTr="0026646B">
        <w:tc>
          <w:tcPr>
            <w:tcW w:w="2297" w:type="dxa"/>
            <w:tcBorders>
              <w:top w:val="nil"/>
              <w:left w:val="nil"/>
              <w:bottom w:val="nil"/>
              <w:right w:val="nil"/>
            </w:tcBorders>
          </w:tcPr>
          <w:p w14:paraId="2F86234D" w14:textId="77777777" w:rsidR="00D03840" w:rsidRDefault="00000000">
            <w:pPr>
              <w:pStyle w:val="Textkrper"/>
              <w:widowControl w:val="0"/>
              <w:numPr>
                <w:ilvl w:val="0"/>
                <w:numId w:val="5"/>
              </w:numPr>
            </w:pPr>
            <w:r>
              <w:rPr>
                <w:szCs w:val="22"/>
                <w:lang w:val="en-GB"/>
              </w:rPr>
              <w:t>81</w:t>
            </w:r>
            <w:r>
              <w:rPr>
                <w:szCs w:val="22"/>
                <w:vertAlign w:val="subscript"/>
                <w:lang w:val="en-GB"/>
              </w:rPr>
              <w:t>1–2</w:t>
            </w:r>
          </w:p>
        </w:tc>
        <w:tc>
          <w:tcPr>
            <w:tcW w:w="2296" w:type="dxa"/>
            <w:tcBorders>
              <w:top w:val="nil"/>
              <w:left w:val="nil"/>
              <w:bottom w:val="nil"/>
              <w:right w:val="nil"/>
            </w:tcBorders>
          </w:tcPr>
          <w:p w14:paraId="480516C4"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06473639" w14:textId="3AFF3DB2" w:rsidR="00D03840" w:rsidRDefault="00E86168">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74F7D416" w14:textId="77777777" w:rsidR="00D03840" w:rsidRPr="007A21F3" w:rsidRDefault="00000000">
            <w:pPr>
              <w:pStyle w:val="Textkrper"/>
              <w:widowControl w:val="0"/>
              <w:numPr>
                <w:ilvl w:val="0"/>
                <w:numId w:val="5"/>
              </w:numPr>
              <w:rPr>
                <w:lang w:val="en-GB"/>
              </w:rPr>
            </w:pPr>
            <w:r>
              <w:rPr>
                <w:i/>
                <w:iCs/>
                <w:szCs w:val="22"/>
                <w:lang w:val="en-GB"/>
              </w:rPr>
              <w:t>recta</w:t>
            </w:r>
            <w:r>
              <w:rPr>
                <w:szCs w:val="22"/>
                <w:lang w:val="en-GB"/>
              </w:rPr>
              <w:t xml:space="preserve"> in place of </w:t>
            </w:r>
            <w:r>
              <w:rPr>
                <w:i/>
                <w:iCs/>
                <w:szCs w:val="22"/>
                <w:lang w:val="en-GB"/>
              </w:rPr>
              <w:t>obliqua</w:t>
            </w:r>
          </w:p>
        </w:tc>
      </w:tr>
      <w:tr w:rsidR="00D03840" w:rsidRPr="00E86168" w14:paraId="73D956E4" w14:textId="77777777" w:rsidTr="0026646B">
        <w:tc>
          <w:tcPr>
            <w:tcW w:w="2297" w:type="dxa"/>
            <w:tcBorders>
              <w:top w:val="nil"/>
              <w:left w:val="nil"/>
              <w:bottom w:val="nil"/>
              <w:right w:val="nil"/>
            </w:tcBorders>
          </w:tcPr>
          <w:p w14:paraId="565B74BC" w14:textId="77777777" w:rsidR="00D03840" w:rsidRDefault="00000000">
            <w:pPr>
              <w:pStyle w:val="Textkrper"/>
              <w:widowControl w:val="0"/>
              <w:numPr>
                <w:ilvl w:val="0"/>
                <w:numId w:val="5"/>
              </w:numPr>
            </w:pPr>
            <w:r>
              <w:rPr>
                <w:szCs w:val="22"/>
                <w:lang w:val="en-GB"/>
              </w:rPr>
              <w:t>93</w:t>
            </w:r>
            <w:r>
              <w:rPr>
                <w:szCs w:val="22"/>
                <w:vertAlign w:val="subscript"/>
                <w:lang w:val="en-GB"/>
              </w:rPr>
              <w:t>1–2</w:t>
            </w:r>
          </w:p>
        </w:tc>
        <w:tc>
          <w:tcPr>
            <w:tcW w:w="2296" w:type="dxa"/>
            <w:tcBorders>
              <w:top w:val="nil"/>
              <w:left w:val="nil"/>
              <w:bottom w:val="nil"/>
              <w:right w:val="nil"/>
            </w:tcBorders>
          </w:tcPr>
          <w:p w14:paraId="0D9A2A5D" w14:textId="77777777" w:rsidR="00D03840" w:rsidRDefault="00000000">
            <w:pPr>
              <w:pStyle w:val="Textkrper"/>
              <w:widowControl w:val="0"/>
              <w:numPr>
                <w:ilvl w:val="0"/>
                <w:numId w:val="5"/>
              </w:numPr>
            </w:pPr>
            <w:r>
              <w:rPr>
                <w:szCs w:val="22"/>
                <w:lang w:val="en-GB"/>
              </w:rPr>
              <w:t>T1</w:t>
            </w:r>
          </w:p>
        </w:tc>
        <w:tc>
          <w:tcPr>
            <w:tcW w:w="2296" w:type="dxa"/>
            <w:tcBorders>
              <w:top w:val="nil"/>
              <w:left w:val="nil"/>
              <w:bottom w:val="nil"/>
              <w:right w:val="nil"/>
            </w:tcBorders>
          </w:tcPr>
          <w:p w14:paraId="6E57F1FF" w14:textId="1B0C4255" w:rsidR="00D03840" w:rsidRDefault="00E86168">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3EEBB707" w14:textId="77777777" w:rsidR="00D03840" w:rsidRDefault="00000000">
            <w:pPr>
              <w:pStyle w:val="Textkrper"/>
              <w:widowControl w:val="0"/>
              <w:numPr>
                <w:ilvl w:val="0"/>
                <w:numId w:val="5"/>
              </w:numPr>
              <w:rPr>
                <w:lang w:val="en-US"/>
              </w:rPr>
            </w:pPr>
            <w:r>
              <w:rPr>
                <w:i/>
                <w:iCs/>
                <w:szCs w:val="22"/>
                <w:lang w:val="en-GB"/>
              </w:rPr>
              <w:t>recta</w:t>
            </w:r>
            <w:r>
              <w:rPr>
                <w:szCs w:val="22"/>
                <w:lang w:val="en-GB"/>
              </w:rPr>
              <w:t xml:space="preserve"> in place of </w:t>
            </w:r>
            <w:r>
              <w:rPr>
                <w:i/>
                <w:iCs/>
                <w:szCs w:val="22"/>
                <w:lang w:val="en-GB"/>
              </w:rPr>
              <w:t>obliqua</w:t>
            </w:r>
          </w:p>
        </w:tc>
      </w:tr>
      <w:tr w:rsidR="00D03840" w:rsidRPr="00E86168" w14:paraId="30AD8847" w14:textId="77777777" w:rsidTr="0026646B">
        <w:tc>
          <w:tcPr>
            <w:tcW w:w="2297" w:type="dxa"/>
            <w:tcBorders>
              <w:top w:val="nil"/>
              <w:left w:val="nil"/>
              <w:bottom w:val="nil"/>
              <w:right w:val="nil"/>
            </w:tcBorders>
          </w:tcPr>
          <w:p w14:paraId="73E75060" w14:textId="77777777" w:rsidR="00D03840" w:rsidRDefault="00000000">
            <w:pPr>
              <w:pStyle w:val="Textkrper"/>
              <w:widowControl w:val="0"/>
              <w:numPr>
                <w:ilvl w:val="0"/>
                <w:numId w:val="5"/>
              </w:numPr>
              <w:rPr>
                <w:szCs w:val="22"/>
                <w:lang w:val="en-GB"/>
              </w:rPr>
            </w:pPr>
            <w:r>
              <w:rPr>
                <w:szCs w:val="22"/>
                <w:lang w:val="en-GB"/>
              </w:rPr>
              <w:t>95</w:t>
            </w:r>
            <w:r>
              <w:rPr>
                <w:szCs w:val="22"/>
                <w:vertAlign w:val="subscript"/>
                <w:lang w:val="en-GB"/>
              </w:rPr>
              <w:t>1–2</w:t>
            </w:r>
          </w:p>
        </w:tc>
        <w:tc>
          <w:tcPr>
            <w:tcW w:w="2296" w:type="dxa"/>
            <w:tcBorders>
              <w:top w:val="nil"/>
              <w:left w:val="nil"/>
              <w:bottom w:val="nil"/>
              <w:right w:val="nil"/>
            </w:tcBorders>
          </w:tcPr>
          <w:p w14:paraId="0C037448" w14:textId="77777777" w:rsidR="00D03840" w:rsidRDefault="00000000">
            <w:pPr>
              <w:pStyle w:val="Textkrper"/>
              <w:widowControl w:val="0"/>
              <w:numPr>
                <w:ilvl w:val="0"/>
                <w:numId w:val="5"/>
              </w:numPr>
              <w:rPr>
                <w:szCs w:val="22"/>
                <w:lang w:val="en-GB"/>
              </w:rPr>
            </w:pPr>
            <w:r>
              <w:rPr>
                <w:szCs w:val="22"/>
                <w:lang w:val="en-GB"/>
              </w:rPr>
              <w:t>T2</w:t>
            </w:r>
          </w:p>
        </w:tc>
        <w:tc>
          <w:tcPr>
            <w:tcW w:w="2296" w:type="dxa"/>
            <w:tcBorders>
              <w:top w:val="nil"/>
              <w:left w:val="nil"/>
              <w:bottom w:val="nil"/>
              <w:right w:val="nil"/>
            </w:tcBorders>
          </w:tcPr>
          <w:p w14:paraId="7B9095F1" w14:textId="4306E313" w:rsidR="00D03840" w:rsidRDefault="00E86168">
            <w:pPr>
              <w:pStyle w:val="Textkrper"/>
              <w:widowControl w:val="0"/>
              <w:numPr>
                <w:ilvl w:val="0"/>
                <w:numId w:val="5"/>
              </w:numPr>
              <w:rPr>
                <w:b/>
                <w:bCs/>
              </w:r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74D529B2" w14:textId="77777777" w:rsidR="00D03840" w:rsidRDefault="00000000">
            <w:pPr>
              <w:pStyle w:val="Textkrper"/>
              <w:widowControl w:val="0"/>
              <w:numPr>
                <w:ilvl w:val="0"/>
                <w:numId w:val="5"/>
              </w:numPr>
              <w:rPr>
                <w:i/>
                <w:iCs/>
                <w:szCs w:val="22"/>
                <w:lang w:val="en-GB"/>
              </w:rPr>
            </w:pPr>
            <w:r>
              <w:rPr>
                <w:i/>
                <w:iCs/>
                <w:szCs w:val="22"/>
                <w:lang w:val="en-GB"/>
              </w:rPr>
              <w:t>recta</w:t>
            </w:r>
            <w:r>
              <w:rPr>
                <w:szCs w:val="22"/>
                <w:lang w:val="en-GB"/>
              </w:rPr>
              <w:t xml:space="preserve"> in place of </w:t>
            </w:r>
            <w:r>
              <w:rPr>
                <w:i/>
                <w:iCs/>
                <w:szCs w:val="22"/>
                <w:lang w:val="en-GB"/>
              </w:rPr>
              <w:t>obliqua</w:t>
            </w:r>
          </w:p>
        </w:tc>
      </w:tr>
      <w:tr w:rsidR="0026646B" w:rsidRPr="003E29A0" w14:paraId="3B8E6AE0" w14:textId="77777777" w:rsidTr="0026646B">
        <w:tc>
          <w:tcPr>
            <w:tcW w:w="2297" w:type="dxa"/>
            <w:tcBorders>
              <w:top w:val="nil"/>
              <w:left w:val="nil"/>
              <w:bottom w:val="nil"/>
              <w:right w:val="nil"/>
            </w:tcBorders>
          </w:tcPr>
          <w:p w14:paraId="0C51D3F4" w14:textId="77777777" w:rsidR="0026646B" w:rsidRDefault="0026646B" w:rsidP="0026646B">
            <w:pPr>
              <w:pStyle w:val="Textkrper"/>
              <w:widowControl w:val="0"/>
              <w:numPr>
                <w:ilvl w:val="0"/>
                <w:numId w:val="5"/>
              </w:numPr>
              <w:rPr>
                <w:szCs w:val="22"/>
                <w:lang w:val="en-GB"/>
              </w:rPr>
            </w:pPr>
            <w:r>
              <w:rPr>
                <w:szCs w:val="22"/>
                <w:lang w:val="en-GB"/>
              </w:rPr>
              <w:t>119</w:t>
            </w:r>
            <w:r>
              <w:rPr>
                <w:szCs w:val="22"/>
                <w:vertAlign w:val="subscript"/>
                <w:lang w:val="en-GB"/>
              </w:rPr>
              <w:t>5</w:t>
            </w:r>
            <w:r>
              <w:rPr>
                <w:szCs w:val="22"/>
                <w:lang w:val="en-GB"/>
              </w:rPr>
              <w:t>–120</w:t>
            </w:r>
            <w:r>
              <w:rPr>
                <w:szCs w:val="22"/>
                <w:vertAlign w:val="subscript"/>
                <w:lang w:val="en-GB"/>
              </w:rPr>
              <w:t>1</w:t>
            </w:r>
          </w:p>
        </w:tc>
        <w:tc>
          <w:tcPr>
            <w:tcW w:w="2296" w:type="dxa"/>
            <w:tcBorders>
              <w:top w:val="nil"/>
              <w:left w:val="nil"/>
              <w:bottom w:val="nil"/>
              <w:right w:val="nil"/>
            </w:tcBorders>
          </w:tcPr>
          <w:p w14:paraId="3A3CE80C" w14:textId="77777777" w:rsidR="0026646B" w:rsidRDefault="0026646B" w:rsidP="0026646B">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4D9ED4DF" w14:textId="55540632" w:rsidR="0026646B" w:rsidRDefault="00E86168" w:rsidP="0026646B">
            <w:pPr>
              <w:pStyle w:val="Textkrper"/>
              <w:widowControl w:val="0"/>
              <w:numPr>
                <w:ilvl w:val="0"/>
                <w:numId w:val="5"/>
              </w:numPr>
              <w:rPr>
                <w:b/>
                <w:bCs/>
              </w:r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615957E9" w14:textId="63CC2FDD" w:rsidR="0026646B" w:rsidRPr="0026646B" w:rsidRDefault="0026646B" w:rsidP="0026646B">
            <w:pPr>
              <w:pStyle w:val="Textkrper"/>
              <w:widowControl w:val="0"/>
              <w:numPr>
                <w:ilvl w:val="0"/>
                <w:numId w:val="5"/>
              </w:numPr>
              <w:rPr>
                <w:szCs w:val="22"/>
                <w:lang w:val="en-GB"/>
              </w:rPr>
            </w:pPr>
            <w:r w:rsidRPr="0026646B">
              <w:rPr>
                <w:szCs w:val="22"/>
                <w:lang w:val="en-GB"/>
              </w:rPr>
              <w:t>no lig.</w:t>
            </w:r>
          </w:p>
        </w:tc>
      </w:tr>
      <w:tr w:rsidR="0026646B" w:rsidRPr="00E86168" w14:paraId="6D492494" w14:textId="77777777" w:rsidTr="0026646B">
        <w:tc>
          <w:tcPr>
            <w:tcW w:w="2297" w:type="dxa"/>
            <w:tcBorders>
              <w:top w:val="nil"/>
              <w:left w:val="nil"/>
              <w:bottom w:val="nil"/>
              <w:right w:val="nil"/>
            </w:tcBorders>
          </w:tcPr>
          <w:p w14:paraId="61A6D60F" w14:textId="77777777" w:rsidR="0026646B" w:rsidRDefault="0026646B" w:rsidP="0026646B">
            <w:pPr>
              <w:pStyle w:val="Textkrper"/>
              <w:widowControl w:val="0"/>
              <w:numPr>
                <w:ilvl w:val="0"/>
                <w:numId w:val="5"/>
              </w:numPr>
            </w:pPr>
            <w:r>
              <w:rPr>
                <w:szCs w:val="22"/>
                <w:lang w:val="en-GB"/>
              </w:rPr>
              <w:t>121</w:t>
            </w:r>
            <w:r>
              <w:rPr>
                <w:szCs w:val="22"/>
                <w:vertAlign w:val="subscript"/>
                <w:lang w:val="en-GB"/>
              </w:rPr>
              <w:t>5</w:t>
            </w:r>
            <w:r>
              <w:rPr>
                <w:szCs w:val="22"/>
                <w:lang w:val="en-GB"/>
              </w:rPr>
              <w:t>–122</w:t>
            </w:r>
            <w:r>
              <w:rPr>
                <w:szCs w:val="22"/>
                <w:vertAlign w:val="subscript"/>
                <w:lang w:val="en-GB"/>
              </w:rPr>
              <w:t>1</w:t>
            </w:r>
          </w:p>
        </w:tc>
        <w:tc>
          <w:tcPr>
            <w:tcW w:w="2296" w:type="dxa"/>
            <w:tcBorders>
              <w:top w:val="nil"/>
              <w:left w:val="nil"/>
              <w:bottom w:val="nil"/>
              <w:right w:val="nil"/>
            </w:tcBorders>
          </w:tcPr>
          <w:p w14:paraId="586EF09D" w14:textId="77777777" w:rsidR="0026646B" w:rsidRDefault="0026646B" w:rsidP="0026646B">
            <w:pPr>
              <w:pStyle w:val="Textkrper"/>
              <w:widowControl w:val="0"/>
              <w:numPr>
                <w:ilvl w:val="0"/>
                <w:numId w:val="5"/>
              </w:numPr>
            </w:pPr>
            <w:r>
              <w:rPr>
                <w:szCs w:val="22"/>
                <w:lang w:val="en-GB"/>
              </w:rPr>
              <w:t>D</w:t>
            </w:r>
          </w:p>
        </w:tc>
        <w:tc>
          <w:tcPr>
            <w:tcW w:w="2296" w:type="dxa"/>
            <w:tcBorders>
              <w:top w:val="nil"/>
              <w:left w:val="nil"/>
              <w:bottom w:val="nil"/>
              <w:right w:val="nil"/>
            </w:tcBorders>
          </w:tcPr>
          <w:p w14:paraId="331197D8" w14:textId="7BCFF907" w:rsidR="0026646B" w:rsidRDefault="00E86168" w:rsidP="0026646B">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44FB0705" w14:textId="77777777" w:rsidR="0026646B" w:rsidRPr="007A21F3" w:rsidRDefault="0026646B" w:rsidP="0026646B">
            <w:pPr>
              <w:pStyle w:val="Textkrper"/>
              <w:widowControl w:val="0"/>
              <w:numPr>
                <w:ilvl w:val="0"/>
                <w:numId w:val="5"/>
              </w:numPr>
              <w:rPr>
                <w:lang w:val="en-GB"/>
              </w:rPr>
            </w:pPr>
            <w:r>
              <w:rPr>
                <w:i/>
                <w:iCs/>
                <w:szCs w:val="22"/>
                <w:lang w:val="en-GB"/>
              </w:rPr>
              <w:t>recta</w:t>
            </w:r>
            <w:r>
              <w:rPr>
                <w:szCs w:val="22"/>
                <w:lang w:val="en-GB"/>
              </w:rPr>
              <w:t xml:space="preserve"> in place of </w:t>
            </w:r>
            <w:r>
              <w:rPr>
                <w:i/>
                <w:iCs/>
                <w:szCs w:val="22"/>
                <w:lang w:val="en-GB"/>
              </w:rPr>
              <w:t>obliqua</w:t>
            </w:r>
          </w:p>
        </w:tc>
      </w:tr>
      <w:tr w:rsidR="0026646B" w14:paraId="0E1451D6" w14:textId="77777777" w:rsidTr="0026646B">
        <w:tc>
          <w:tcPr>
            <w:tcW w:w="2297" w:type="dxa"/>
            <w:tcBorders>
              <w:top w:val="nil"/>
              <w:left w:val="nil"/>
              <w:bottom w:val="nil"/>
              <w:right w:val="nil"/>
            </w:tcBorders>
          </w:tcPr>
          <w:p w14:paraId="2A0D32D6" w14:textId="77777777" w:rsidR="0026646B" w:rsidRDefault="0026646B" w:rsidP="0026646B">
            <w:pPr>
              <w:pStyle w:val="Textkrper"/>
              <w:widowControl w:val="0"/>
              <w:numPr>
                <w:ilvl w:val="0"/>
                <w:numId w:val="5"/>
              </w:numPr>
            </w:pPr>
            <w:r>
              <w:rPr>
                <w:szCs w:val="22"/>
                <w:lang w:val="en-GB"/>
              </w:rPr>
              <w:t>125</w:t>
            </w:r>
            <w:r>
              <w:rPr>
                <w:szCs w:val="22"/>
                <w:vertAlign w:val="subscript"/>
                <w:lang w:val="en-GB"/>
              </w:rPr>
              <w:t>3</w:t>
            </w:r>
            <w:r>
              <w:rPr>
                <w:szCs w:val="22"/>
                <w:lang w:val="en-GB"/>
              </w:rPr>
              <w:t>–126</w:t>
            </w:r>
            <w:r>
              <w:rPr>
                <w:szCs w:val="22"/>
                <w:vertAlign w:val="subscript"/>
                <w:lang w:val="en-GB"/>
              </w:rPr>
              <w:t>1</w:t>
            </w:r>
          </w:p>
        </w:tc>
        <w:tc>
          <w:tcPr>
            <w:tcW w:w="2296" w:type="dxa"/>
            <w:tcBorders>
              <w:top w:val="nil"/>
              <w:left w:val="nil"/>
              <w:bottom w:val="nil"/>
              <w:right w:val="nil"/>
            </w:tcBorders>
          </w:tcPr>
          <w:p w14:paraId="5763F2F7" w14:textId="77777777" w:rsidR="0026646B" w:rsidRDefault="0026646B" w:rsidP="0026646B">
            <w:pPr>
              <w:pStyle w:val="Textkrper"/>
              <w:widowControl w:val="0"/>
              <w:numPr>
                <w:ilvl w:val="0"/>
                <w:numId w:val="5"/>
              </w:numPr>
            </w:pPr>
            <w:r>
              <w:rPr>
                <w:szCs w:val="22"/>
                <w:lang w:val="en-GB"/>
              </w:rPr>
              <w:t>D</w:t>
            </w:r>
          </w:p>
        </w:tc>
        <w:tc>
          <w:tcPr>
            <w:tcW w:w="2296" w:type="dxa"/>
            <w:tcBorders>
              <w:top w:val="nil"/>
              <w:left w:val="nil"/>
              <w:bottom w:val="nil"/>
              <w:right w:val="nil"/>
            </w:tcBorders>
          </w:tcPr>
          <w:p w14:paraId="306CC28D" w14:textId="0AE6A843" w:rsidR="0026646B" w:rsidRDefault="00E86168" w:rsidP="0026646B">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57706660" w14:textId="77777777" w:rsidR="0026646B" w:rsidRDefault="0026646B" w:rsidP="0026646B">
            <w:pPr>
              <w:pStyle w:val="Textkrper"/>
              <w:widowControl w:val="0"/>
              <w:numPr>
                <w:ilvl w:val="0"/>
                <w:numId w:val="5"/>
              </w:numPr>
            </w:pPr>
            <w:r>
              <w:rPr>
                <w:szCs w:val="22"/>
                <w:lang w:val="en-GB"/>
              </w:rPr>
              <w:t>no lig.</w:t>
            </w:r>
          </w:p>
        </w:tc>
      </w:tr>
      <w:tr w:rsidR="0026646B" w14:paraId="6A585888" w14:textId="77777777" w:rsidTr="0026646B">
        <w:tc>
          <w:tcPr>
            <w:tcW w:w="2297" w:type="dxa"/>
            <w:tcBorders>
              <w:top w:val="nil"/>
              <w:left w:val="nil"/>
              <w:bottom w:val="nil"/>
              <w:right w:val="nil"/>
            </w:tcBorders>
          </w:tcPr>
          <w:p w14:paraId="3C9433DE" w14:textId="77777777" w:rsidR="0026646B" w:rsidRDefault="0026646B" w:rsidP="0026646B">
            <w:pPr>
              <w:pStyle w:val="Textkrper"/>
              <w:widowControl w:val="0"/>
              <w:numPr>
                <w:ilvl w:val="0"/>
                <w:numId w:val="5"/>
              </w:numPr>
            </w:pPr>
            <w:r>
              <w:rPr>
                <w:szCs w:val="22"/>
                <w:lang w:val="en-GB"/>
              </w:rPr>
              <w:t>127</w:t>
            </w:r>
            <w:r>
              <w:rPr>
                <w:szCs w:val="22"/>
                <w:vertAlign w:val="subscript"/>
                <w:lang w:val="en-GB"/>
              </w:rPr>
              <w:t>1–2</w:t>
            </w:r>
          </w:p>
        </w:tc>
        <w:tc>
          <w:tcPr>
            <w:tcW w:w="2296" w:type="dxa"/>
            <w:tcBorders>
              <w:top w:val="nil"/>
              <w:left w:val="nil"/>
              <w:bottom w:val="nil"/>
              <w:right w:val="nil"/>
            </w:tcBorders>
          </w:tcPr>
          <w:p w14:paraId="1C969D2C" w14:textId="77777777" w:rsidR="0026646B" w:rsidRDefault="0026646B" w:rsidP="0026646B">
            <w:pPr>
              <w:pStyle w:val="Textkrper"/>
              <w:widowControl w:val="0"/>
              <w:numPr>
                <w:ilvl w:val="0"/>
                <w:numId w:val="5"/>
              </w:numPr>
            </w:pPr>
            <w:r>
              <w:rPr>
                <w:szCs w:val="22"/>
                <w:lang w:val="en-GB"/>
              </w:rPr>
              <w:t>Ct</w:t>
            </w:r>
          </w:p>
        </w:tc>
        <w:tc>
          <w:tcPr>
            <w:tcW w:w="2296" w:type="dxa"/>
            <w:tcBorders>
              <w:top w:val="nil"/>
              <w:left w:val="nil"/>
              <w:bottom w:val="nil"/>
              <w:right w:val="nil"/>
            </w:tcBorders>
          </w:tcPr>
          <w:p w14:paraId="59186C70" w14:textId="77777777" w:rsidR="0026646B" w:rsidRDefault="0026646B" w:rsidP="0026646B">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1904DB28" w14:textId="77777777" w:rsidR="0026646B" w:rsidRDefault="0026646B" w:rsidP="0026646B">
            <w:pPr>
              <w:pStyle w:val="Textkrper"/>
              <w:widowControl w:val="0"/>
              <w:numPr>
                <w:ilvl w:val="0"/>
                <w:numId w:val="5"/>
              </w:numPr>
            </w:pPr>
            <w:r>
              <w:rPr>
                <w:szCs w:val="22"/>
                <w:lang w:val="en-GB"/>
              </w:rPr>
              <w:t>no lig.</w:t>
            </w:r>
          </w:p>
        </w:tc>
      </w:tr>
      <w:tr w:rsidR="0026646B" w14:paraId="1F97AC7B" w14:textId="77777777" w:rsidTr="0026646B">
        <w:tc>
          <w:tcPr>
            <w:tcW w:w="2297" w:type="dxa"/>
            <w:tcBorders>
              <w:top w:val="nil"/>
              <w:left w:val="nil"/>
              <w:bottom w:val="nil"/>
              <w:right w:val="nil"/>
            </w:tcBorders>
          </w:tcPr>
          <w:p w14:paraId="5A4952CA" w14:textId="77777777" w:rsidR="0026646B" w:rsidRDefault="0026646B" w:rsidP="0026646B">
            <w:pPr>
              <w:pStyle w:val="Textkrper"/>
              <w:widowControl w:val="0"/>
              <w:numPr>
                <w:ilvl w:val="0"/>
                <w:numId w:val="5"/>
              </w:numPr>
            </w:pPr>
            <w:r>
              <w:rPr>
                <w:szCs w:val="22"/>
                <w:lang w:val="en-GB"/>
              </w:rPr>
              <w:t>127</w:t>
            </w:r>
            <w:r>
              <w:rPr>
                <w:szCs w:val="22"/>
                <w:vertAlign w:val="subscript"/>
                <w:lang w:val="en-GB"/>
              </w:rPr>
              <w:t>2</w:t>
            </w:r>
            <w:r>
              <w:rPr>
                <w:szCs w:val="22"/>
                <w:lang w:val="en-GB"/>
              </w:rPr>
              <w:t>–128</w:t>
            </w:r>
            <w:r>
              <w:rPr>
                <w:szCs w:val="22"/>
                <w:vertAlign w:val="subscript"/>
                <w:lang w:val="en-GB"/>
              </w:rPr>
              <w:t>1</w:t>
            </w:r>
          </w:p>
        </w:tc>
        <w:tc>
          <w:tcPr>
            <w:tcW w:w="2296" w:type="dxa"/>
            <w:tcBorders>
              <w:top w:val="nil"/>
              <w:left w:val="nil"/>
              <w:bottom w:val="nil"/>
              <w:right w:val="nil"/>
            </w:tcBorders>
          </w:tcPr>
          <w:p w14:paraId="49F9F31D" w14:textId="77777777" w:rsidR="0026646B" w:rsidRDefault="0026646B" w:rsidP="0026646B">
            <w:pPr>
              <w:pStyle w:val="Textkrper"/>
              <w:widowControl w:val="0"/>
              <w:numPr>
                <w:ilvl w:val="0"/>
                <w:numId w:val="5"/>
              </w:numPr>
            </w:pPr>
            <w:r>
              <w:rPr>
                <w:szCs w:val="22"/>
                <w:lang w:val="en-GB"/>
              </w:rPr>
              <w:t>Ct</w:t>
            </w:r>
          </w:p>
        </w:tc>
        <w:tc>
          <w:tcPr>
            <w:tcW w:w="2296" w:type="dxa"/>
            <w:tcBorders>
              <w:top w:val="nil"/>
              <w:left w:val="nil"/>
              <w:bottom w:val="nil"/>
              <w:right w:val="nil"/>
            </w:tcBorders>
          </w:tcPr>
          <w:p w14:paraId="14F07050" w14:textId="77777777" w:rsidR="0026646B" w:rsidRDefault="0026646B" w:rsidP="0026646B">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67115931" w14:textId="77777777" w:rsidR="0026646B" w:rsidRDefault="0026646B" w:rsidP="0026646B">
            <w:pPr>
              <w:pStyle w:val="Textkrper"/>
              <w:widowControl w:val="0"/>
              <w:numPr>
                <w:ilvl w:val="0"/>
                <w:numId w:val="5"/>
              </w:numPr>
            </w:pPr>
            <w:r>
              <w:rPr>
                <w:szCs w:val="22"/>
                <w:lang w:val="en-GB"/>
              </w:rPr>
              <w:t>no lig.</w:t>
            </w:r>
          </w:p>
        </w:tc>
      </w:tr>
      <w:tr w:rsidR="0026646B" w:rsidRPr="00E86168" w14:paraId="5CB60696" w14:textId="77777777" w:rsidTr="0026646B">
        <w:tc>
          <w:tcPr>
            <w:tcW w:w="2297" w:type="dxa"/>
            <w:tcBorders>
              <w:top w:val="nil"/>
              <w:left w:val="nil"/>
              <w:bottom w:val="nil"/>
              <w:right w:val="nil"/>
            </w:tcBorders>
          </w:tcPr>
          <w:p w14:paraId="18C0B1F1" w14:textId="77777777" w:rsidR="0026646B" w:rsidRDefault="0026646B" w:rsidP="0026646B">
            <w:pPr>
              <w:pStyle w:val="Textkrper"/>
              <w:widowControl w:val="0"/>
              <w:numPr>
                <w:ilvl w:val="0"/>
                <w:numId w:val="5"/>
              </w:numPr>
            </w:pPr>
            <w:r>
              <w:rPr>
                <w:szCs w:val="22"/>
                <w:lang w:val="en-GB"/>
              </w:rPr>
              <w:t>127</w:t>
            </w:r>
            <w:r>
              <w:rPr>
                <w:szCs w:val="22"/>
                <w:vertAlign w:val="subscript"/>
                <w:lang w:val="en-GB"/>
              </w:rPr>
              <w:t>3</w:t>
            </w:r>
            <w:r>
              <w:rPr>
                <w:szCs w:val="22"/>
                <w:lang w:val="en-GB"/>
              </w:rPr>
              <w:t>–128</w:t>
            </w:r>
            <w:r>
              <w:rPr>
                <w:szCs w:val="22"/>
                <w:vertAlign w:val="subscript"/>
                <w:lang w:val="en-GB"/>
              </w:rPr>
              <w:t>1</w:t>
            </w:r>
          </w:p>
        </w:tc>
        <w:tc>
          <w:tcPr>
            <w:tcW w:w="2296" w:type="dxa"/>
            <w:tcBorders>
              <w:top w:val="nil"/>
              <w:left w:val="nil"/>
              <w:bottom w:val="nil"/>
              <w:right w:val="nil"/>
            </w:tcBorders>
          </w:tcPr>
          <w:p w14:paraId="33773A6D" w14:textId="77777777" w:rsidR="0026646B" w:rsidRDefault="0026646B" w:rsidP="0026646B">
            <w:pPr>
              <w:pStyle w:val="Textkrper"/>
              <w:widowControl w:val="0"/>
              <w:numPr>
                <w:ilvl w:val="0"/>
                <w:numId w:val="5"/>
              </w:numPr>
            </w:pPr>
            <w:r>
              <w:rPr>
                <w:szCs w:val="22"/>
                <w:lang w:val="en-GB"/>
              </w:rPr>
              <w:t>T</w:t>
            </w:r>
          </w:p>
        </w:tc>
        <w:tc>
          <w:tcPr>
            <w:tcW w:w="2296" w:type="dxa"/>
            <w:tcBorders>
              <w:top w:val="nil"/>
              <w:left w:val="nil"/>
              <w:bottom w:val="nil"/>
              <w:right w:val="nil"/>
            </w:tcBorders>
          </w:tcPr>
          <w:p w14:paraId="00093334" w14:textId="02E0FD23" w:rsidR="0026646B" w:rsidRDefault="00E86168" w:rsidP="0026646B">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7BFE0FEE" w14:textId="77777777" w:rsidR="0026646B" w:rsidRPr="007A21F3" w:rsidRDefault="0026646B" w:rsidP="0026646B">
            <w:pPr>
              <w:pStyle w:val="Textkrper"/>
              <w:widowControl w:val="0"/>
              <w:numPr>
                <w:ilvl w:val="0"/>
                <w:numId w:val="5"/>
              </w:numPr>
              <w:rPr>
                <w:lang w:val="en-GB"/>
              </w:rPr>
            </w:pPr>
            <w:r>
              <w:rPr>
                <w:i/>
                <w:iCs/>
                <w:szCs w:val="22"/>
                <w:lang w:val="en-GB"/>
              </w:rPr>
              <w:t>recta</w:t>
            </w:r>
            <w:r>
              <w:rPr>
                <w:szCs w:val="22"/>
                <w:lang w:val="en-GB"/>
              </w:rPr>
              <w:t xml:space="preserve"> in place of </w:t>
            </w:r>
            <w:r>
              <w:rPr>
                <w:i/>
                <w:iCs/>
                <w:szCs w:val="22"/>
                <w:lang w:val="en-GB"/>
              </w:rPr>
              <w:t>obliqua</w:t>
            </w:r>
          </w:p>
        </w:tc>
      </w:tr>
      <w:tr w:rsidR="0026646B" w:rsidRPr="00E86168" w14:paraId="653BB8BA" w14:textId="77777777" w:rsidTr="0026646B">
        <w:tc>
          <w:tcPr>
            <w:tcW w:w="2297" w:type="dxa"/>
            <w:tcBorders>
              <w:top w:val="nil"/>
              <w:left w:val="nil"/>
              <w:bottom w:val="nil"/>
              <w:right w:val="nil"/>
            </w:tcBorders>
          </w:tcPr>
          <w:p w14:paraId="4E2789F9" w14:textId="2F37323F" w:rsidR="0026646B" w:rsidRDefault="0026646B" w:rsidP="0026646B">
            <w:pPr>
              <w:pStyle w:val="Textkrper"/>
              <w:widowControl w:val="0"/>
              <w:numPr>
                <w:ilvl w:val="0"/>
                <w:numId w:val="5"/>
              </w:numPr>
            </w:pPr>
            <w:r>
              <w:rPr>
                <w:szCs w:val="22"/>
                <w:lang w:val="en-GB"/>
              </w:rPr>
              <w:t>139–41</w:t>
            </w:r>
          </w:p>
        </w:tc>
        <w:tc>
          <w:tcPr>
            <w:tcW w:w="2296" w:type="dxa"/>
            <w:tcBorders>
              <w:top w:val="nil"/>
              <w:left w:val="nil"/>
              <w:bottom w:val="nil"/>
              <w:right w:val="nil"/>
            </w:tcBorders>
          </w:tcPr>
          <w:p w14:paraId="5DE4FB5C" w14:textId="77777777" w:rsidR="0026646B" w:rsidRDefault="0026646B" w:rsidP="0026646B">
            <w:pPr>
              <w:pStyle w:val="Textkrper"/>
              <w:widowControl w:val="0"/>
              <w:numPr>
                <w:ilvl w:val="0"/>
                <w:numId w:val="5"/>
              </w:numPr>
            </w:pPr>
            <w:r>
              <w:rPr>
                <w:szCs w:val="22"/>
                <w:lang w:val="en-GB"/>
              </w:rPr>
              <w:t>B</w:t>
            </w:r>
          </w:p>
        </w:tc>
        <w:tc>
          <w:tcPr>
            <w:tcW w:w="2296" w:type="dxa"/>
            <w:tcBorders>
              <w:top w:val="nil"/>
              <w:left w:val="nil"/>
              <w:bottom w:val="nil"/>
              <w:right w:val="nil"/>
            </w:tcBorders>
          </w:tcPr>
          <w:p w14:paraId="348BD376" w14:textId="77777777" w:rsidR="0026646B" w:rsidRDefault="0026646B" w:rsidP="0026646B">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733C23F1" w14:textId="77777777" w:rsidR="0026646B" w:rsidRPr="007A21F3" w:rsidRDefault="0026646B" w:rsidP="0026646B">
            <w:pPr>
              <w:pStyle w:val="Textkrper"/>
              <w:widowControl w:val="0"/>
              <w:numPr>
                <w:ilvl w:val="0"/>
                <w:numId w:val="5"/>
              </w:numPr>
              <w:rPr>
                <w:lang w:val="en-GB"/>
              </w:rPr>
            </w:pPr>
            <w:r>
              <w:rPr>
                <w:szCs w:val="22"/>
                <w:lang w:val="en-GB"/>
              </w:rPr>
              <w:t>two-note lig. only (139–140</w:t>
            </w:r>
            <w:r>
              <w:rPr>
                <w:szCs w:val="22"/>
                <w:vertAlign w:val="subscript"/>
                <w:lang w:val="en-GB"/>
              </w:rPr>
              <w:t>1</w:t>
            </w:r>
            <w:r>
              <w:rPr>
                <w:szCs w:val="22"/>
                <w:lang w:val="en-GB"/>
              </w:rPr>
              <w:t xml:space="preserve">, </w:t>
            </w:r>
            <w:r>
              <w:rPr>
                <w:i/>
                <w:iCs/>
                <w:szCs w:val="22"/>
                <w:lang w:val="en-GB"/>
              </w:rPr>
              <w:t>obliqua</w:t>
            </w:r>
            <w:r>
              <w:rPr>
                <w:szCs w:val="22"/>
                <w:lang w:val="en-GB"/>
              </w:rPr>
              <w:t xml:space="preserve"> in place of </w:t>
            </w:r>
            <w:r>
              <w:rPr>
                <w:i/>
                <w:iCs/>
                <w:szCs w:val="22"/>
                <w:lang w:val="en-GB"/>
              </w:rPr>
              <w:t>recta</w:t>
            </w:r>
            <w:r>
              <w:rPr>
                <w:szCs w:val="22"/>
                <w:lang w:val="en-GB"/>
              </w:rPr>
              <w:t>)</w:t>
            </w:r>
          </w:p>
        </w:tc>
      </w:tr>
    </w:tbl>
    <w:p w14:paraId="3F2AB23A" w14:textId="77777777" w:rsidR="00D03840" w:rsidRDefault="00000000">
      <w:pPr>
        <w:pStyle w:val="berschrift3"/>
        <w:numPr>
          <w:ilvl w:val="2"/>
          <w:numId w:val="3"/>
        </w:numPr>
        <w:rPr>
          <w:lang w:val="en-GB"/>
        </w:rPr>
      </w:pPr>
      <w:r>
        <w:rPr>
          <w:lang w:val="en-GB"/>
        </w:rPr>
        <w:t>Textual variants and text placement</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D03840" w14:paraId="77E2283B" w14:textId="77777777" w:rsidTr="00064E69">
        <w:tc>
          <w:tcPr>
            <w:tcW w:w="2297" w:type="dxa"/>
            <w:tcBorders>
              <w:top w:val="nil"/>
              <w:left w:val="nil"/>
              <w:bottom w:val="nil"/>
              <w:right w:val="nil"/>
            </w:tcBorders>
          </w:tcPr>
          <w:p w14:paraId="6404422B" w14:textId="77777777" w:rsidR="00D03840" w:rsidRDefault="00000000">
            <w:pPr>
              <w:pStyle w:val="Textkrper"/>
              <w:widowControl w:val="0"/>
              <w:numPr>
                <w:ilvl w:val="0"/>
                <w:numId w:val="5"/>
              </w:numPr>
            </w:pPr>
            <w:r>
              <w:rPr>
                <w:szCs w:val="22"/>
                <w:lang w:val="en-GB"/>
              </w:rPr>
              <w:t>10</w:t>
            </w:r>
            <w:r>
              <w:rPr>
                <w:szCs w:val="22"/>
                <w:vertAlign w:val="subscript"/>
                <w:lang w:val="en-GB"/>
              </w:rPr>
              <w:t>1</w:t>
            </w:r>
            <w:r>
              <w:rPr>
                <w:szCs w:val="22"/>
                <w:lang w:val="en-GB"/>
              </w:rPr>
              <w:t>–14</w:t>
            </w:r>
            <w:r>
              <w:rPr>
                <w:szCs w:val="22"/>
                <w:vertAlign w:val="subscript"/>
                <w:lang w:val="en-GB"/>
              </w:rPr>
              <w:t>1</w:t>
            </w:r>
          </w:p>
        </w:tc>
        <w:tc>
          <w:tcPr>
            <w:tcW w:w="2296" w:type="dxa"/>
            <w:tcBorders>
              <w:top w:val="nil"/>
              <w:left w:val="nil"/>
              <w:bottom w:val="nil"/>
              <w:right w:val="nil"/>
            </w:tcBorders>
          </w:tcPr>
          <w:p w14:paraId="126B696E" w14:textId="77777777" w:rsidR="00D03840" w:rsidRDefault="00000000">
            <w:pPr>
              <w:pStyle w:val="Textkrper"/>
              <w:widowControl w:val="0"/>
              <w:numPr>
                <w:ilvl w:val="0"/>
                <w:numId w:val="5"/>
              </w:numPr>
            </w:pPr>
            <w:r>
              <w:rPr>
                <w:szCs w:val="22"/>
                <w:lang w:val="en-GB"/>
              </w:rPr>
              <w:t>Ct</w:t>
            </w:r>
          </w:p>
        </w:tc>
        <w:tc>
          <w:tcPr>
            <w:tcW w:w="2296" w:type="dxa"/>
            <w:tcBorders>
              <w:top w:val="nil"/>
              <w:left w:val="nil"/>
              <w:bottom w:val="nil"/>
              <w:right w:val="nil"/>
            </w:tcBorders>
          </w:tcPr>
          <w:p w14:paraId="3DB85377"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6366C00A" w14:textId="77777777" w:rsidR="00D03840" w:rsidRDefault="00000000">
            <w:pPr>
              <w:pStyle w:val="Textkrper"/>
              <w:widowControl w:val="0"/>
              <w:numPr>
                <w:ilvl w:val="0"/>
                <w:numId w:val="5"/>
              </w:numPr>
            </w:pPr>
            <w:r>
              <w:rPr>
                <w:i/>
                <w:iCs/>
                <w:szCs w:val="22"/>
                <w:lang w:val="en-GB"/>
              </w:rPr>
              <w:t>caelum et in coram te</w:t>
            </w:r>
          </w:p>
        </w:tc>
      </w:tr>
      <w:tr w:rsidR="00D03840" w14:paraId="279E32CC" w14:textId="77777777" w:rsidTr="00064E69">
        <w:tc>
          <w:tcPr>
            <w:tcW w:w="2297" w:type="dxa"/>
            <w:tcBorders>
              <w:top w:val="nil"/>
              <w:left w:val="nil"/>
              <w:bottom w:val="nil"/>
              <w:right w:val="nil"/>
            </w:tcBorders>
          </w:tcPr>
          <w:p w14:paraId="3A2E4F27" w14:textId="77777777" w:rsidR="00D03840" w:rsidRDefault="00000000">
            <w:pPr>
              <w:pStyle w:val="Textkrper"/>
              <w:widowControl w:val="0"/>
              <w:numPr>
                <w:ilvl w:val="0"/>
                <w:numId w:val="5"/>
              </w:numPr>
            </w:pPr>
            <w:r>
              <w:rPr>
                <w:szCs w:val="22"/>
                <w:lang w:val="en-GB"/>
              </w:rPr>
              <w:t>16</w:t>
            </w:r>
            <w:r>
              <w:rPr>
                <w:szCs w:val="22"/>
                <w:vertAlign w:val="subscript"/>
                <w:lang w:val="en-GB"/>
              </w:rPr>
              <w:t>3</w:t>
            </w:r>
            <w:r>
              <w:rPr>
                <w:szCs w:val="22"/>
                <w:lang w:val="en-GB"/>
              </w:rPr>
              <w:t>–20</w:t>
            </w:r>
            <w:r>
              <w:rPr>
                <w:szCs w:val="22"/>
                <w:vertAlign w:val="subscript"/>
                <w:lang w:val="en-GB"/>
              </w:rPr>
              <w:t>1</w:t>
            </w:r>
          </w:p>
        </w:tc>
        <w:tc>
          <w:tcPr>
            <w:tcW w:w="2296" w:type="dxa"/>
            <w:tcBorders>
              <w:top w:val="nil"/>
              <w:left w:val="nil"/>
              <w:bottom w:val="nil"/>
              <w:right w:val="nil"/>
            </w:tcBorders>
          </w:tcPr>
          <w:p w14:paraId="1D9F5E6A"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05F5DAC8" w14:textId="3B67B34D" w:rsidR="00D03840" w:rsidRDefault="00E86168">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43D6EF11" w14:textId="77777777" w:rsidR="00D03840" w:rsidRDefault="00000000">
            <w:pPr>
              <w:pStyle w:val="Textkrper"/>
              <w:widowControl w:val="0"/>
              <w:numPr>
                <w:ilvl w:val="0"/>
                <w:numId w:val="5"/>
              </w:numPr>
            </w:pPr>
            <w:r>
              <w:rPr>
                <w:i/>
                <w:iCs/>
                <w:szCs w:val="22"/>
                <w:lang w:val="en-GB"/>
              </w:rPr>
              <w:t>te</w:t>
            </w:r>
          </w:p>
        </w:tc>
      </w:tr>
      <w:tr w:rsidR="00D03840" w14:paraId="64D2D041" w14:textId="77777777" w:rsidTr="00064E69">
        <w:tc>
          <w:tcPr>
            <w:tcW w:w="2297" w:type="dxa"/>
            <w:tcBorders>
              <w:top w:val="nil"/>
              <w:left w:val="nil"/>
              <w:bottom w:val="nil"/>
              <w:right w:val="nil"/>
            </w:tcBorders>
          </w:tcPr>
          <w:p w14:paraId="7B0F8ADB" w14:textId="77777777" w:rsidR="00D03840" w:rsidRDefault="00000000">
            <w:pPr>
              <w:pStyle w:val="Textkrper"/>
              <w:widowControl w:val="0"/>
              <w:numPr>
                <w:ilvl w:val="0"/>
                <w:numId w:val="5"/>
              </w:numPr>
              <w:rPr>
                <w:szCs w:val="22"/>
                <w:lang w:val="en-GB"/>
              </w:rPr>
            </w:pPr>
            <w:r>
              <w:rPr>
                <w:szCs w:val="22"/>
                <w:lang w:val="en-GB"/>
              </w:rPr>
              <w:t>33</w:t>
            </w:r>
            <w:r>
              <w:rPr>
                <w:szCs w:val="22"/>
                <w:vertAlign w:val="subscript"/>
                <w:lang w:val="en-GB"/>
              </w:rPr>
              <w:t>2</w:t>
            </w:r>
            <w:r>
              <w:rPr>
                <w:szCs w:val="22"/>
                <w:lang w:val="en-GB"/>
              </w:rPr>
              <w:t>–36</w:t>
            </w:r>
            <w:r>
              <w:rPr>
                <w:szCs w:val="22"/>
                <w:vertAlign w:val="subscript"/>
                <w:lang w:val="en-GB"/>
              </w:rPr>
              <w:t>1</w:t>
            </w:r>
          </w:p>
        </w:tc>
        <w:tc>
          <w:tcPr>
            <w:tcW w:w="2296" w:type="dxa"/>
            <w:tcBorders>
              <w:top w:val="nil"/>
              <w:left w:val="nil"/>
              <w:bottom w:val="nil"/>
              <w:right w:val="nil"/>
            </w:tcBorders>
          </w:tcPr>
          <w:p w14:paraId="1E4EF018" w14:textId="77777777" w:rsidR="00D03840" w:rsidRDefault="00000000">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555D77FF" w14:textId="77777777" w:rsidR="00D03840" w:rsidRDefault="00000000">
            <w:pPr>
              <w:pStyle w:val="Textkrper"/>
              <w:widowControl w:val="0"/>
              <w:numPr>
                <w:ilvl w:val="0"/>
                <w:numId w:val="5"/>
              </w:numPr>
              <w:rPr>
                <w:b/>
                <w:bCs/>
              </w:rPr>
            </w:pPr>
            <w:r>
              <w:rPr>
                <w:b/>
                <w:bCs/>
              </w:rPr>
              <w:t>Zwi</w:t>
            </w:r>
            <w:r>
              <w:rPr>
                <w:b/>
                <w:bCs/>
                <w:vertAlign w:val="superscript"/>
              </w:rPr>
              <w:t>3</w:t>
            </w:r>
          </w:p>
        </w:tc>
        <w:tc>
          <w:tcPr>
            <w:tcW w:w="2295" w:type="dxa"/>
            <w:tcBorders>
              <w:top w:val="nil"/>
              <w:left w:val="nil"/>
              <w:bottom w:val="nil"/>
              <w:right w:val="nil"/>
            </w:tcBorders>
          </w:tcPr>
          <w:p w14:paraId="7DD16313" w14:textId="77777777" w:rsidR="00D03840" w:rsidRDefault="00000000">
            <w:pPr>
              <w:pStyle w:val="Textkrper"/>
              <w:widowControl w:val="0"/>
              <w:numPr>
                <w:ilvl w:val="0"/>
                <w:numId w:val="5"/>
              </w:numPr>
              <w:rPr>
                <w:i/>
                <w:iCs/>
                <w:szCs w:val="22"/>
                <w:lang w:val="en-GB"/>
              </w:rPr>
            </w:pPr>
            <w:r>
              <w:rPr>
                <w:i/>
                <w:iCs/>
                <w:szCs w:val="22"/>
                <w:lang w:val="en-GB"/>
              </w:rPr>
              <w:t>tuorum</w:t>
            </w:r>
          </w:p>
        </w:tc>
      </w:tr>
      <w:tr w:rsidR="00D03840" w14:paraId="6A21CF2E" w14:textId="77777777" w:rsidTr="00064E69">
        <w:tc>
          <w:tcPr>
            <w:tcW w:w="2297" w:type="dxa"/>
            <w:tcBorders>
              <w:top w:val="nil"/>
              <w:left w:val="nil"/>
              <w:bottom w:val="nil"/>
              <w:right w:val="nil"/>
            </w:tcBorders>
          </w:tcPr>
          <w:p w14:paraId="068C2D4D" w14:textId="77777777" w:rsidR="00D03840" w:rsidRDefault="00000000">
            <w:pPr>
              <w:pStyle w:val="Textkrper"/>
              <w:widowControl w:val="0"/>
              <w:numPr>
                <w:ilvl w:val="0"/>
                <w:numId w:val="5"/>
              </w:numPr>
            </w:pPr>
            <w:r>
              <w:rPr>
                <w:szCs w:val="22"/>
                <w:lang w:val="en-GB"/>
              </w:rPr>
              <w:lastRenderedPageBreak/>
              <w:t>50</w:t>
            </w:r>
            <w:r>
              <w:rPr>
                <w:szCs w:val="22"/>
                <w:vertAlign w:val="subscript"/>
                <w:lang w:val="en-GB"/>
              </w:rPr>
              <w:t>1–3</w:t>
            </w:r>
          </w:p>
        </w:tc>
        <w:tc>
          <w:tcPr>
            <w:tcW w:w="2296" w:type="dxa"/>
            <w:tcBorders>
              <w:top w:val="nil"/>
              <w:left w:val="nil"/>
              <w:bottom w:val="nil"/>
              <w:right w:val="nil"/>
            </w:tcBorders>
          </w:tcPr>
          <w:p w14:paraId="4AB294BA" w14:textId="77777777" w:rsidR="00D03840" w:rsidRDefault="00000000">
            <w:pPr>
              <w:pStyle w:val="Textkrper"/>
              <w:widowControl w:val="0"/>
              <w:numPr>
                <w:ilvl w:val="0"/>
                <w:numId w:val="5"/>
              </w:numPr>
            </w:pPr>
            <w:r>
              <w:rPr>
                <w:szCs w:val="22"/>
                <w:lang w:val="en-GB"/>
              </w:rPr>
              <w:t>Ct</w:t>
            </w:r>
          </w:p>
        </w:tc>
        <w:tc>
          <w:tcPr>
            <w:tcW w:w="2296" w:type="dxa"/>
            <w:tcBorders>
              <w:top w:val="nil"/>
              <w:left w:val="nil"/>
              <w:bottom w:val="nil"/>
              <w:right w:val="nil"/>
            </w:tcBorders>
          </w:tcPr>
          <w:p w14:paraId="40006E6D"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6B9910AE" w14:textId="77777777" w:rsidR="00D03840" w:rsidRDefault="00000000">
            <w:pPr>
              <w:pStyle w:val="Textkrper"/>
              <w:widowControl w:val="0"/>
              <w:numPr>
                <w:ilvl w:val="0"/>
                <w:numId w:val="5"/>
              </w:numPr>
            </w:pPr>
            <w:r>
              <w:rPr>
                <w:i/>
                <w:iCs/>
                <w:szCs w:val="22"/>
                <w:lang w:val="en-GB"/>
              </w:rPr>
              <w:t>oculos</w:t>
            </w:r>
          </w:p>
        </w:tc>
      </w:tr>
      <w:tr w:rsidR="00D03840" w14:paraId="288F9CC5" w14:textId="77777777" w:rsidTr="00064E69">
        <w:tc>
          <w:tcPr>
            <w:tcW w:w="2297" w:type="dxa"/>
            <w:tcBorders>
              <w:top w:val="nil"/>
              <w:left w:val="nil"/>
              <w:bottom w:val="nil"/>
              <w:right w:val="nil"/>
            </w:tcBorders>
          </w:tcPr>
          <w:p w14:paraId="2E160E2D" w14:textId="77777777" w:rsidR="00D03840" w:rsidRDefault="00000000">
            <w:pPr>
              <w:pStyle w:val="Textkrper"/>
              <w:widowControl w:val="0"/>
              <w:numPr>
                <w:ilvl w:val="0"/>
                <w:numId w:val="5"/>
              </w:numPr>
            </w:pPr>
            <w:r>
              <w:rPr>
                <w:szCs w:val="22"/>
                <w:lang w:val="en-GB"/>
              </w:rPr>
              <w:t>51</w:t>
            </w:r>
            <w:r>
              <w:rPr>
                <w:szCs w:val="22"/>
                <w:vertAlign w:val="subscript"/>
                <w:lang w:val="en-GB"/>
              </w:rPr>
              <w:t>2–4</w:t>
            </w:r>
          </w:p>
        </w:tc>
        <w:tc>
          <w:tcPr>
            <w:tcW w:w="2296" w:type="dxa"/>
            <w:tcBorders>
              <w:top w:val="nil"/>
              <w:left w:val="nil"/>
              <w:bottom w:val="nil"/>
              <w:right w:val="nil"/>
            </w:tcBorders>
          </w:tcPr>
          <w:p w14:paraId="1F2A8E7F" w14:textId="77777777" w:rsidR="00D03840" w:rsidRDefault="00000000">
            <w:pPr>
              <w:pStyle w:val="Textkrper"/>
              <w:widowControl w:val="0"/>
              <w:numPr>
                <w:ilvl w:val="0"/>
                <w:numId w:val="5"/>
              </w:numPr>
            </w:pPr>
            <w:r>
              <w:rPr>
                <w:szCs w:val="22"/>
                <w:lang w:val="en-GB"/>
              </w:rPr>
              <w:t>Ct</w:t>
            </w:r>
          </w:p>
        </w:tc>
        <w:tc>
          <w:tcPr>
            <w:tcW w:w="2296" w:type="dxa"/>
            <w:tcBorders>
              <w:top w:val="nil"/>
              <w:left w:val="nil"/>
              <w:bottom w:val="nil"/>
              <w:right w:val="nil"/>
            </w:tcBorders>
          </w:tcPr>
          <w:p w14:paraId="3EA94FD1"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0067C8D1" w14:textId="77777777" w:rsidR="00D03840" w:rsidRDefault="00000000">
            <w:pPr>
              <w:pStyle w:val="Textkrper"/>
              <w:widowControl w:val="0"/>
              <w:numPr>
                <w:ilvl w:val="0"/>
                <w:numId w:val="5"/>
              </w:numPr>
            </w:pPr>
            <w:r>
              <w:rPr>
                <w:i/>
                <w:iCs/>
                <w:szCs w:val="22"/>
                <w:lang w:val="en-GB"/>
              </w:rPr>
              <w:t>in caelum</w:t>
            </w:r>
          </w:p>
        </w:tc>
      </w:tr>
      <w:tr w:rsidR="00D03840" w14:paraId="21474310" w14:textId="77777777" w:rsidTr="00064E69">
        <w:tc>
          <w:tcPr>
            <w:tcW w:w="2297" w:type="dxa"/>
            <w:tcBorders>
              <w:top w:val="nil"/>
              <w:left w:val="nil"/>
              <w:bottom w:val="nil"/>
              <w:right w:val="nil"/>
            </w:tcBorders>
          </w:tcPr>
          <w:p w14:paraId="287DF6CE" w14:textId="77777777" w:rsidR="00D03840" w:rsidRDefault="00000000">
            <w:pPr>
              <w:pStyle w:val="Textkrper"/>
              <w:widowControl w:val="0"/>
              <w:numPr>
                <w:ilvl w:val="0"/>
                <w:numId w:val="5"/>
              </w:numPr>
            </w:pPr>
            <w:r>
              <w:rPr>
                <w:szCs w:val="22"/>
                <w:lang w:val="en-GB"/>
              </w:rPr>
              <w:t>52</w:t>
            </w:r>
            <w:r>
              <w:rPr>
                <w:szCs w:val="22"/>
                <w:vertAlign w:val="subscript"/>
                <w:lang w:val="en-GB"/>
              </w:rPr>
              <w:t>2</w:t>
            </w:r>
            <w:r>
              <w:rPr>
                <w:szCs w:val="22"/>
                <w:lang w:val="en-GB"/>
              </w:rPr>
              <w:t>–55</w:t>
            </w:r>
            <w:r>
              <w:rPr>
                <w:szCs w:val="22"/>
                <w:vertAlign w:val="subscript"/>
                <w:lang w:val="en-GB"/>
              </w:rPr>
              <w:t>2</w:t>
            </w:r>
          </w:p>
        </w:tc>
        <w:tc>
          <w:tcPr>
            <w:tcW w:w="2296" w:type="dxa"/>
            <w:tcBorders>
              <w:top w:val="nil"/>
              <w:left w:val="nil"/>
              <w:bottom w:val="nil"/>
              <w:right w:val="nil"/>
            </w:tcBorders>
          </w:tcPr>
          <w:p w14:paraId="0371F868" w14:textId="77777777" w:rsidR="00D03840" w:rsidRDefault="00000000">
            <w:pPr>
              <w:pStyle w:val="Textkrper"/>
              <w:widowControl w:val="0"/>
              <w:numPr>
                <w:ilvl w:val="0"/>
                <w:numId w:val="5"/>
              </w:numPr>
            </w:pPr>
            <w:r>
              <w:rPr>
                <w:szCs w:val="22"/>
                <w:lang w:val="en-GB"/>
              </w:rPr>
              <w:t>Ct</w:t>
            </w:r>
          </w:p>
        </w:tc>
        <w:tc>
          <w:tcPr>
            <w:tcW w:w="2296" w:type="dxa"/>
            <w:tcBorders>
              <w:top w:val="nil"/>
              <w:left w:val="nil"/>
              <w:bottom w:val="nil"/>
              <w:right w:val="nil"/>
            </w:tcBorders>
          </w:tcPr>
          <w:p w14:paraId="465370C4"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0A19F7E2" w14:textId="77777777" w:rsidR="00D03840" w:rsidRDefault="00000000">
            <w:pPr>
              <w:pStyle w:val="Textkrper"/>
              <w:widowControl w:val="0"/>
              <w:numPr>
                <w:ilvl w:val="0"/>
                <w:numId w:val="5"/>
              </w:numPr>
            </w:pPr>
            <w:r>
              <w:rPr>
                <w:i/>
                <w:iCs/>
                <w:szCs w:val="22"/>
                <w:lang w:val="en-GB"/>
              </w:rPr>
              <w:t>levare</w:t>
            </w:r>
          </w:p>
        </w:tc>
      </w:tr>
      <w:tr w:rsidR="00D03840" w14:paraId="3E7A38C6" w14:textId="77777777" w:rsidTr="00064E69">
        <w:tc>
          <w:tcPr>
            <w:tcW w:w="2297" w:type="dxa"/>
            <w:tcBorders>
              <w:top w:val="nil"/>
              <w:left w:val="nil"/>
              <w:bottom w:val="nil"/>
              <w:right w:val="nil"/>
            </w:tcBorders>
          </w:tcPr>
          <w:p w14:paraId="45E48BDD" w14:textId="77777777" w:rsidR="00D03840" w:rsidRDefault="00000000">
            <w:pPr>
              <w:pStyle w:val="Textkrper"/>
              <w:widowControl w:val="0"/>
              <w:numPr>
                <w:ilvl w:val="0"/>
                <w:numId w:val="5"/>
              </w:numPr>
            </w:pPr>
            <w:r>
              <w:rPr>
                <w:szCs w:val="22"/>
                <w:lang w:val="en-GB"/>
              </w:rPr>
              <w:t>79</w:t>
            </w:r>
            <w:r>
              <w:rPr>
                <w:szCs w:val="22"/>
                <w:vertAlign w:val="subscript"/>
                <w:lang w:val="en-GB"/>
              </w:rPr>
              <w:t>1</w:t>
            </w:r>
            <w:r>
              <w:rPr>
                <w:szCs w:val="22"/>
                <w:lang w:val="en-GB"/>
              </w:rPr>
              <w:t>–84</w:t>
            </w:r>
            <w:r>
              <w:rPr>
                <w:szCs w:val="22"/>
                <w:vertAlign w:val="subscript"/>
                <w:lang w:val="en-GB"/>
              </w:rPr>
              <w:t>3</w:t>
            </w:r>
          </w:p>
        </w:tc>
        <w:tc>
          <w:tcPr>
            <w:tcW w:w="2296" w:type="dxa"/>
            <w:tcBorders>
              <w:top w:val="nil"/>
              <w:left w:val="nil"/>
              <w:bottom w:val="nil"/>
              <w:right w:val="nil"/>
            </w:tcBorders>
          </w:tcPr>
          <w:p w14:paraId="6BD668F6" w14:textId="77777777" w:rsidR="00D03840" w:rsidRDefault="00000000">
            <w:pPr>
              <w:pStyle w:val="Textkrper"/>
              <w:widowControl w:val="0"/>
              <w:numPr>
                <w:ilvl w:val="0"/>
                <w:numId w:val="5"/>
              </w:numPr>
            </w:pPr>
            <w:r>
              <w:rPr>
                <w:szCs w:val="22"/>
                <w:lang w:val="en-GB"/>
              </w:rPr>
              <w:t>Ct</w:t>
            </w:r>
          </w:p>
        </w:tc>
        <w:tc>
          <w:tcPr>
            <w:tcW w:w="2296" w:type="dxa"/>
            <w:tcBorders>
              <w:top w:val="nil"/>
              <w:left w:val="nil"/>
              <w:bottom w:val="nil"/>
              <w:right w:val="nil"/>
            </w:tcBorders>
          </w:tcPr>
          <w:p w14:paraId="1B8590BE"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6E0E87BC" w14:textId="77777777" w:rsidR="00D03840" w:rsidRDefault="00000000">
            <w:pPr>
              <w:pStyle w:val="Textkrper"/>
              <w:widowControl w:val="0"/>
              <w:numPr>
                <w:ilvl w:val="0"/>
                <w:numId w:val="5"/>
              </w:numPr>
            </w:pPr>
            <w:r>
              <w:rPr>
                <w:i/>
                <w:iCs/>
                <w:szCs w:val="22"/>
                <w:lang w:val="en-GB"/>
              </w:rPr>
              <w:t xml:space="preserve">unum + </w:t>
            </w:r>
            <w:r>
              <w:rPr>
                <w:szCs w:val="22"/>
                <w:lang w:val="en-GB"/>
              </w:rPr>
              <w:t>sign of repetition</w:t>
            </w:r>
          </w:p>
        </w:tc>
      </w:tr>
      <w:tr w:rsidR="00D03840" w14:paraId="599A9BB2" w14:textId="77777777" w:rsidTr="00064E69">
        <w:tc>
          <w:tcPr>
            <w:tcW w:w="2297" w:type="dxa"/>
            <w:tcBorders>
              <w:top w:val="nil"/>
              <w:left w:val="nil"/>
              <w:bottom w:val="nil"/>
              <w:right w:val="nil"/>
            </w:tcBorders>
          </w:tcPr>
          <w:p w14:paraId="71E0D8F8" w14:textId="77777777" w:rsidR="00D03840" w:rsidRDefault="00000000">
            <w:pPr>
              <w:pStyle w:val="Textkrper"/>
              <w:widowControl w:val="0"/>
              <w:numPr>
                <w:ilvl w:val="0"/>
                <w:numId w:val="5"/>
              </w:numPr>
            </w:pPr>
            <w:r>
              <w:rPr>
                <w:szCs w:val="22"/>
                <w:lang w:val="en-GB"/>
              </w:rPr>
              <w:t>80–85</w:t>
            </w:r>
            <w:r>
              <w:rPr>
                <w:szCs w:val="22"/>
                <w:vertAlign w:val="subscript"/>
                <w:lang w:val="en-GB"/>
              </w:rPr>
              <w:t>1</w:t>
            </w:r>
          </w:p>
        </w:tc>
        <w:tc>
          <w:tcPr>
            <w:tcW w:w="2296" w:type="dxa"/>
            <w:tcBorders>
              <w:top w:val="nil"/>
              <w:left w:val="nil"/>
              <w:bottom w:val="nil"/>
              <w:right w:val="nil"/>
            </w:tcBorders>
          </w:tcPr>
          <w:p w14:paraId="59F0A884" w14:textId="77777777" w:rsidR="00D03840" w:rsidRDefault="00000000">
            <w:pPr>
              <w:pStyle w:val="Textkrper"/>
              <w:widowControl w:val="0"/>
              <w:numPr>
                <w:ilvl w:val="0"/>
                <w:numId w:val="5"/>
              </w:numPr>
            </w:pPr>
            <w:r>
              <w:rPr>
                <w:szCs w:val="22"/>
                <w:lang w:val="en-GB"/>
              </w:rPr>
              <w:t>B</w:t>
            </w:r>
          </w:p>
        </w:tc>
        <w:tc>
          <w:tcPr>
            <w:tcW w:w="2296" w:type="dxa"/>
            <w:tcBorders>
              <w:top w:val="nil"/>
              <w:left w:val="nil"/>
              <w:bottom w:val="nil"/>
              <w:right w:val="nil"/>
            </w:tcBorders>
          </w:tcPr>
          <w:p w14:paraId="007DA4B4"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6F242B36" w14:textId="77777777" w:rsidR="00D03840" w:rsidRDefault="00000000">
            <w:pPr>
              <w:pStyle w:val="Textkrper"/>
              <w:widowControl w:val="0"/>
              <w:numPr>
                <w:ilvl w:val="0"/>
                <w:numId w:val="5"/>
              </w:numPr>
            </w:pPr>
            <w:r>
              <w:rPr>
                <w:i/>
                <w:iCs/>
                <w:szCs w:val="22"/>
                <w:lang w:val="en-GB"/>
              </w:rPr>
              <w:t xml:space="preserve">unum + </w:t>
            </w:r>
            <w:r>
              <w:rPr>
                <w:szCs w:val="22"/>
                <w:lang w:val="en-GB"/>
              </w:rPr>
              <w:t>sign of repetition</w:t>
            </w:r>
          </w:p>
        </w:tc>
      </w:tr>
      <w:tr w:rsidR="00D03840" w:rsidRPr="00E86168" w14:paraId="2760175B" w14:textId="77777777" w:rsidTr="00064E69">
        <w:tc>
          <w:tcPr>
            <w:tcW w:w="2297" w:type="dxa"/>
            <w:tcBorders>
              <w:top w:val="nil"/>
              <w:left w:val="nil"/>
              <w:bottom w:val="nil"/>
              <w:right w:val="nil"/>
            </w:tcBorders>
          </w:tcPr>
          <w:p w14:paraId="1B53E265" w14:textId="77777777" w:rsidR="00D03840" w:rsidRDefault="00000000">
            <w:pPr>
              <w:pStyle w:val="Textkrper"/>
              <w:widowControl w:val="0"/>
              <w:numPr>
                <w:ilvl w:val="0"/>
                <w:numId w:val="5"/>
              </w:numPr>
              <w:rPr>
                <w:szCs w:val="22"/>
                <w:lang w:val="en-GB"/>
              </w:rPr>
            </w:pPr>
            <w:r>
              <w:rPr>
                <w:szCs w:val="22"/>
                <w:lang w:val="en-GB"/>
              </w:rPr>
              <w:t>88</w:t>
            </w:r>
            <w:r>
              <w:rPr>
                <w:szCs w:val="22"/>
                <w:vertAlign w:val="subscript"/>
                <w:lang w:val="en-GB"/>
              </w:rPr>
              <w:t>4</w:t>
            </w:r>
            <w:r>
              <w:rPr>
                <w:szCs w:val="22"/>
                <w:lang w:val="en-GB"/>
              </w:rPr>
              <w:t>–91</w:t>
            </w:r>
            <w:r>
              <w:rPr>
                <w:szCs w:val="22"/>
                <w:vertAlign w:val="subscript"/>
                <w:lang w:val="en-GB"/>
              </w:rPr>
              <w:t>1</w:t>
            </w:r>
          </w:p>
        </w:tc>
        <w:tc>
          <w:tcPr>
            <w:tcW w:w="2296" w:type="dxa"/>
            <w:tcBorders>
              <w:top w:val="nil"/>
              <w:left w:val="nil"/>
              <w:bottom w:val="nil"/>
              <w:right w:val="nil"/>
            </w:tcBorders>
          </w:tcPr>
          <w:p w14:paraId="7C20F14A" w14:textId="77777777" w:rsidR="00D03840" w:rsidRDefault="00000000">
            <w:pPr>
              <w:pStyle w:val="Textkrper"/>
              <w:widowControl w:val="0"/>
              <w:numPr>
                <w:ilvl w:val="0"/>
                <w:numId w:val="5"/>
              </w:numPr>
              <w:rPr>
                <w:szCs w:val="22"/>
                <w:lang w:val="en-GB"/>
              </w:rPr>
            </w:pPr>
            <w:r>
              <w:rPr>
                <w:szCs w:val="22"/>
                <w:lang w:val="en-GB"/>
              </w:rPr>
              <w:t>Ct</w:t>
            </w:r>
          </w:p>
        </w:tc>
        <w:tc>
          <w:tcPr>
            <w:tcW w:w="2296" w:type="dxa"/>
            <w:tcBorders>
              <w:top w:val="nil"/>
              <w:left w:val="nil"/>
              <w:bottom w:val="nil"/>
              <w:right w:val="nil"/>
            </w:tcBorders>
          </w:tcPr>
          <w:p w14:paraId="16D5915B" w14:textId="77777777" w:rsidR="00D03840" w:rsidRDefault="00000000">
            <w:pPr>
              <w:pStyle w:val="Textkrper"/>
              <w:widowControl w:val="0"/>
              <w:numPr>
                <w:ilvl w:val="0"/>
                <w:numId w:val="5"/>
              </w:numPr>
              <w:rPr>
                <w:b/>
                <w:bCs/>
              </w:rPr>
            </w:pPr>
            <w:r>
              <w:rPr>
                <w:b/>
                <w:bCs/>
              </w:rPr>
              <w:t>Zwi</w:t>
            </w:r>
            <w:r>
              <w:rPr>
                <w:b/>
                <w:bCs/>
                <w:vertAlign w:val="superscript"/>
              </w:rPr>
              <w:t>3</w:t>
            </w:r>
          </w:p>
        </w:tc>
        <w:tc>
          <w:tcPr>
            <w:tcW w:w="2295" w:type="dxa"/>
            <w:tcBorders>
              <w:top w:val="nil"/>
              <w:left w:val="nil"/>
              <w:bottom w:val="nil"/>
              <w:right w:val="nil"/>
            </w:tcBorders>
          </w:tcPr>
          <w:p w14:paraId="1A361213" w14:textId="77777777" w:rsidR="00D03840" w:rsidRDefault="00000000">
            <w:pPr>
              <w:pStyle w:val="Textkrper"/>
              <w:widowControl w:val="0"/>
              <w:numPr>
                <w:ilvl w:val="0"/>
                <w:numId w:val="5"/>
              </w:numPr>
              <w:rPr>
                <w:i/>
                <w:iCs/>
                <w:szCs w:val="22"/>
                <w:lang w:val="en-GB"/>
              </w:rPr>
            </w:pPr>
            <w:r>
              <w:rPr>
                <w:szCs w:val="22"/>
                <w:lang w:val="en-GB"/>
              </w:rPr>
              <w:t xml:space="preserve">sign of repetition: </w:t>
            </w:r>
            <w:r>
              <w:rPr>
                <w:i/>
                <w:iCs/>
                <w:szCs w:val="22"/>
                <w:lang w:val="en-GB"/>
              </w:rPr>
              <w:t>ex mercenariis tuis</w:t>
            </w:r>
          </w:p>
        </w:tc>
      </w:tr>
      <w:tr w:rsidR="00D03840" w:rsidRPr="00E86168" w14:paraId="65DF4E96" w14:textId="77777777" w:rsidTr="00064E69">
        <w:tc>
          <w:tcPr>
            <w:tcW w:w="2297" w:type="dxa"/>
            <w:tcBorders>
              <w:top w:val="nil"/>
              <w:left w:val="nil"/>
              <w:bottom w:val="nil"/>
              <w:right w:val="nil"/>
            </w:tcBorders>
          </w:tcPr>
          <w:p w14:paraId="2C6CB73B" w14:textId="77777777" w:rsidR="00D03840" w:rsidRDefault="00000000">
            <w:pPr>
              <w:pStyle w:val="Textkrper"/>
              <w:widowControl w:val="0"/>
              <w:numPr>
                <w:ilvl w:val="0"/>
                <w:numId w:val="5"/>
              </w:numPr>
              <w:rPr>
                <w:szCs w:val="22"/>
                <w:lang w:val="en-GB"/>
              </w:rPr>
            </w:pPr>
            <w:r>
              <w:rPr>
                <w:szCs w:val="22"/>
                <w:lang w:val="en-GB"/>
              </w:rPr>
              <w:t>90</w:t>
            </w:r>
            <w:r>
              <w:rPr>
                <w:szCs w:val="22"/>
                <w:vertAlign w:val="subscript"/>
                <w:lang w:val="en-GB"/>
              </w:rPr>
              <w:t>3</w:t>
            </w:r>
            <w:r>
              <w:rPr>
                <w:szCs w:val="22"/>
                <w:lang w:val="en-GB"/>
              </w:rPr>
              <w:t>–92</w:t>
            </w:r>
            <w:r>
              <w:rPr>
                <w:szCs w:val="22"/>
                <w:vertAlign w:val="subscript"/>
                <w:lang w:val="en-GB"/>
              </w:rPr>
              <w:t>3</w:t>
            </w:r>
          </w:p>
        </w:tc>
        <w:tc>
          <w:tcPr>
            <w:tcW w:w="2296" w:type="dxa"/>
            <w:tcBorders>
              <w:top w:val="nil"/>
              <w:left w:val="nil"/>
              <w:bottom w:val="nil"/>
              <w:right w:val="nil"/>
            </w:tcBorders>
          </w:tcPr>
          <w:p w14:paraId="61BE1C9C" w14:textId="77777777" w:rsidR="00D03840" w:rsidRDefault="00000000">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555C8621" w14:textId="77777777" w:rsidR="00D03840" w:rsidRDefault="00000000">
            <w:pPr>
              <w:pStyle w:val="Textkrper"/>
              <w:widowControl w:val="0"/>
              <w:numPr>
                <w:ilvl w:val="0"/>
                <w:numId w:val="5"/>
              </w:numPr>
              <w:rPr>
                <w:b/>
                <w:bCs/>
              </w:rPr>
            </w:pPr>
            <w:r>
              <w:rPr>
                <w:b/>
                <w:bCs/>
              </w:rPr>
              <w:t>Zwi</w:t>
            </w:r>
            <w:r>
              <w:rPr>
                <w:b/>
                <w:bCs/>
                <w:vertAlign w:val="superscript"/>
              </w:rPr>
              <w:t>3</w:t>
            </w:r>
          </w:p>
        </w:tc>
        <w:tc>
          <w:tcPr>
            <w:tcW w:w="2295" w:type="dxa"/>
            <w:tcBorders>
              <w:top w:val="nil"/>
              <w:left w:val="nil"/>
              <w:bottom w:val="nil"/>
              <w:right w:val="nil"/>
            </w:tcBorders>
          </w:tcPr>
          <w:p w14:paraId="59928AAF" w14:textId="77777777" w:rsidR="00D03840" w:rsidRDefault="00000000">
            <w:pPr>
              <w:pStyle w:val="Textkrper"/>
              <w:widowControl w:val="0"/>
              <w:numPr>
                <w:ilvl w:val="0"/>
                <w:numId w:val="5"/>
              </w:numPr>
              <w:rPr>
                <w:i/>
                <w:iCs/>
                <w:szCs w:val="22"/>
                <w:lang w:val="en-GB"/>
              </w:rPr>
            </w:pPr>
            <w:r>
              <w:rPr>
                <w:szCs w:val="22"/>
                <w:lang w:val="en-GB"/>
              </w:rPr>
              <w:t xml:space="preserve">sign of repetition: </w:t>
            </w:r>
            <w:r>
              <w:rPr>
                <w:i/>
                <w:iCs/>
                <w:szCs w:val="22"/>
                <w:lang w:val="en-GB"/>
              </w:rPr>
              <w:t>ex mercenariis tuis</w:t>
            </w:r>
          </w:p>
        </w:tc>
      </w:tr>
      <w:tr w:rsidR="00D03840" w14:paraId="567E10B3" w14:textId="77777777" w:rsidTr="00064E69">
        <w:tc>
          <w:tcPr>
            <w:tcW w:w="2297" w:type="dxa"/>
            <w:tcBorders>
              <w:top w:val="nil"/>
              <w:left w:val="nil"/>
              <w:bottom w:val="nil"/>
              <w:right w:val="nil"/>
            </w:tcBorders>
          </w:tcPr>
          <w:p w14:paraId="42D6C9BA" w14:textId="77777777" w:rsidR="00D03840" w:rsidRDefault="00000000">
            <w:pPr>
              <w:pStyle w:val="Textkrper"/>
              <w:widowControl w:val="0"/>
              <w:numPr>
                <w:ilvl w:val="0"/>
                <w:numId w:val="5"/>
              </w:numPr>
            </w:pPr>
            <w:r>
              <w:rPr>
                <w:szCs w:val="22"/>
                <w:lang w:val="en-GB"/>
              </w:rPr>
              <w:t>91</w:t>
            </w:r>
            <w:r>
              <w:rPr>
                <w:szCs w:val="22"/>
                <w:vertAlign w:val="subscript"/>
                <w:lang w:val="en-GB"/>
              </w:rPr>
              <w:t>3</w:t>
            </w:r>
            <w:r>
              <w:rPr>
                <w:szCs w:val="22"/>
                <w:lang w:val="en-GB"/>
              </w:rPr>
              <w:t>–97</w:t>
            </w:r>
            <w:r>
              <w:rPr>
                <w:szCs w:val="22"/>
                <w:vertAlign w:val="subscript"/>
                <w:lang w:val="en-GB"/>
              </w:rPr>
              <w:t>4</w:t>
            </w:r>
          </w:p>
        </w:tc>
        <w:tc>
          <w:tcPr>
            <w:tcW w:w="2296" w:type="dxa"/>
            <w:tcBorders>
              <w:top w:val="nil"/>
              <w:left w:val="nil"/>
              <w:bottom w:val="nil"/>
              <w:right w:val="nil"/>
            </w:tcBorders>
          </w:tcPr>
          <w:p w14:paraId="4505BA5D" w14:textId="77777777" w:rsidR="00D03840" w:rsidRDefault="00000000">
            <w:pPr>
              <w:pStyle w:val="Textkrper"/>
              <w:widowControl w:val="0"/>
              <w:numPr>
                <w:ilvl w:val="0"/>
                <w:numId w:val="5"/>
              </w:numPr>
            </w:pPr>
            <w:r>
              <w:rPr>
                <w:szCs w:val="22"/>
                <w:lang w:val="en-GB"/>
              </w:rPr>
              <w:t>Ct</w:t>
            </w:r>
          </w:p>
        </w:tc>
        <w:tc>
          <w:tcPr>
            <w:tcW w:w="2296" w:type="dxa"/>
            <w:tcBorders>
              <w:top w:val="nil"/>
              <w:left w:val="nil"/>
              <w:bottom w:val="nil"/>
              <w:right w:val="nil"/>
            </w:tcBorders>
          </w:tcPr>
          <w:p w14:paraId="07CB5ACE" w14:textId="77777777" w:rsidR="00D03840" w:rsidRDefault="00000000">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1F673C39" w14:textId="77777777" w:rsidR="00D03840" w:rsidRDefault="00000000">
            <w:pPr>
              <w:pStyle w:val="Textkrper"/>
              <w:widowControl w:val="0"/>
              <w:numPr>
                <w:ilvl w:val="0"/>
                <w:numId w:val="5"/>
              </w:numPr>
            </w:pPr>
            <w:r>
              <w:rPr>
                <w:i/>
                <w:iCs/>
                <w:szCs w:val="22"/>
                <w:lang w:val="en-GB"/>
              </w:rPr>
              <w:t>tuis, tuis</w:t>
            </w:r>
          </w:p>
        </w:tc>
      </w:tr>
      <w:tr w:rsidR="00D03840" w14:paraId="7538A360" w14:textId="77777777" w:rsidTr="00064E69">
        <w:tc>
          <w:tcPr>
            <w:tcW w:w="2297" w:type="dxa"/>
            <w:tcBorders>
              <w:top w:val="nil"/>
              <w:left w:val="nil"/>
              <w:bottom w:val="nil"/>
              <w:right w:val="nil"/>
            </w:tcBorders>
          </w:tcPr>
          <w:p w14:paraId="3D53937F" w14:textId="77777777" w:rsidR="00D03840" w:rsidRDefault="00000000">
            <w:pPr>
              <w:pStyle w:val="Textkrper"/>
              <w:widowControl w:val="0"/>
              <w:numPr>
                <w:ilvl w:val="0"/>
                <w:numId w:val="5"/>
              </w:numPr>
            </w:pPr>
            <w:r>
              <w:rPr>
                <w:szCs w:val="22"/>
                <w:lang w:val="en-GB"/>
              </w:rPr>
              <w:t>96</w:t>
            </w:r>
            <w:r>
              <w:rPr>
                <w:szCs w:val="22"/>
                <w:vertAlign w:val="subscript"/>
                <w:lang w:val="en-GB"/>
              </w:rPr>
              <w:t>2</w:t>
            </w:r>
            <w:r>
              <w:rPr>
                <w:szCs w:val="22"/>
                <w:lang w:val="en-GB"/>
              </w:rPr>
              <w:t>–101</w:t>
            </w:r>
          </w:p>
        </w:tc>
        <w:tc>
          <w:tcPr>
            <w:tcW w:w="2296" w:type="dxa"/>
            <w:tcBorders>
              <w:top w:val="nil"/>
              <w:left w:val="nil"/>
              <w:bottom w:val="nil"/>
              <w:right w:val="nil"/>
            </w:tcBorders>
          </w:tcPr>
          <w:p w14:paraId="4A4E3B43" w14:textId="77777777" w:rsidR="00D03840" w:rsidRDefault="00000000">
            <w:pPr>
              <w:pStyle w:val="Textkrper"/>
              <w:widowControl w:val="0"/>
              <w:numPr>
                <w:ilvl w:val="0"/>
                <w:numId w:val="5"/>
              </w:numPr>
            </w:pPr>
            <w:r>
              <w:rPr>
                <w:szCs w:val="22"/>
                <w:lang w:val="en-GB"/>
              </w:rPr>
              <w:t>D</w:t>
            </w:r>
          </w:p>
        </w:tc>
        <w:tc>
          <w:tcPr>
            <w:tcW w:w="2296" w:type="dxa"/>
            <w:tcBorders>
              <w:top w:val="nil"/>
              <w:left w:val="nil"/>
              <w:bottom w:val="nil"/>
              <w:right w:val="nil"/>
            </w:tcBorders>
          </w:tcPr>
          <w:p w14:paraId="36446829" w14:textId="6936ADA6" w:rsidR="00D03840" w:rsidRDefault="00E86168">
            <w:pPr>
              <w:pStyle w:val="Textkrper"/>
              <w:widowControl w:val="0"/>
              <w:numPr>
                <w:ilvl w:val="0"/>
                <w:numId w:val="5"/>
              </w:numPr>
            </w:pPr>
            <w:r>
              <w:rPr>
                <w:b/>
                <w:bCs/>
              </w:rPr>
              <w:t>Zwi</w:t>
            </w:r>
            <w:r>
              <w:rPr>
                <w:b/>
                <w:bCs/>
                <w:vertAlign w:val="superscript"/>
              </w:rPr>
              <w:t>3</w:t>
            </w:r>
            <w:r>
              <w:t xml:space="preserve">, </w:t>
            </w:r>
            <w:r>
              <w:rPr>
                <w:b/>
                <w:bCs/>
                <w:lang w:val="en-GB"/>
              </w:rPr>
              <w:t>Zwi</w:t>
            </w:r>
            <w:r w:rsidRPr="00E86168">
              <w:rPr>
                <w:b/>
                <w:bCs/>
                <w:vertAlign w:val="superscript"/>
                <w:lang w:val="en-GB"/>
              </w:rPr>
              <w:t>4</w:t>
            </w:r>
          </w:p>
        </w:tc>
        <w:tc>
          <w:tcPr>
            <w:tcW w:w="2295" w:type="dxa"/>
            <w:tcBorders>
              <w:top w:val="nil"/>
              <w:left w:val="nil"/>
              <w:bottom w:val="nil"/>
              <w:right w:val="nil"/>
            </w:tcBorders>
          </w:tcPr>
          <w:p w14:paraId="795CB92B" w14:textId="77777777" w:rsidR="00D03840" w:rsidRDefault="00000000">
            <w:pPr>
              <w:pStyle w:val="Textkrper"/>
              <w:widowControl w:val="0"/>
              <w:numPr>
                <w:ilvl w:val="0"/>
                <w:numId w:val="5"/>
              </w:numPr>
            </w:pPr>
            <w:r>
              <w:rPr>
                <w:i/>
                <w:iCs/>
                <w:szCs w:val="22"/>
                <w:lang w:val="en-GB"/>
              </w:rPr>
              <w:t>tuis</w:t>
            </w:r>
          </w:p>
        </w:tc>
      </w:tr>
      <w:tr w:rsidR="00064E69" w14:paraId="70AF99BC" w14:textId="77777777" w:rsidTr="00064E69">
        <w:tc>
          <w:tcPr>
            <w:tcW w:w="2297" w:type="dxa"/>
            <w:tcBorders>
              <w:top w:val="nil"/>
              <w:left w:val="nil"/>
              <w:bottom w:val="nil"/>
              <w:right w:val="nil"/>
            </w:tcBorders>
          </w:tcPr>
          <w:p w14:paraId="6FFD6651" w14:textId="202E7367" w:rsidR="00064E69" w:rsidRDefault="00064E69" w:rsidP="00064E69">
            <w:pPr>
              <w:pStyle w:val="Textkrper"/>
              <w:widowControl w:val="0"/>
              <w:numPr>
                <w:ilvl w:val="0"/>
                <w:numId w:val="5"/>
              </w:numPr>
              <w:rPr>
                <w:szCs w:val="22"/>
                <w:lang w:val="en-GB"/>
              </w:rPr>
            </w:pPr>
            <w:r>
              <w:rPr>
                <w:szCs w:val="22"/>
                <w:lang w:val="en-GB"/>
              </w:rPr>
              <w:t>98</w:t>
            </w:r>
          </w:p>
        </w:tc>
        <w:tc>
          <w:tcPr>
            <w:tcW w:w="2296" w:type="dxa"/>
            <w:tcBorders>
              <w:top w:val="nil"/>
              <w:left w:val="nil"/>
              <w:bottom w:val="nil"/>
              <w:right w:val="nil"/>
            </w:tcBorders>
          </w:tcPr>
          <w:p w14:paraId="674B36CC" w14:textId="310E0ADD" w:rsidR="00064E69" w:rsidRDefault="00064E69" w:rsidP="00064E69">
            <w:pPr>
              <w:pStyle w:val="Textkrper"/>
              <w:widowControl w:val="0"/>
              <w:numPr>
                <w:ilvl w:val="0"/>
                <w:numId w:val="5"/>
              </w:numPr>
              <w:rPr>
                <w:szCs w:val="22"/>
                <w:lang w:val="en-GB"/>
              </w:rPr>
            </w:pPr>
            <w:r>
              <w:rPr>
                <w:szCs w:val="22"/>
                <w:lang w:val="en-GB"/>
              </w:rPr>
              <w:t>T1</w:t>
            </w:r>
          </w:p>
        </w:tc>
        <w:tc>
          <w:tcPr>
            <w:tcW w:w="2296" w:type="dxa"/>
            <w:tcBorders>
              <w:top w:val="nil"/>
              <w:left w:val="nil"/>
              <w:bottom w:val="nil"/>
              <w:right w:val="nil"/>
            </w:tcBorders>
          </w:tcPr>
          <w:p w14:paraId="4B82163C" w14:textId="2214958F" w:rsidR="00064E69" w:rsidRDefault="00E86168" w:rsidP="00064E69">
            <w:pPr>
              <w:pStyle w:val="Textkrper"/>
              <w:widowControl w:val="0"/>
              <w:numPr>
                <w:ilvl w:val="0"/>
                <w:numId w:val="5"/>
              </w:numPr>
              <w:rPr>
                <w:b/>
                <w:bCs/>
              </w:rPr>
            </w:pPr>
            <w:r>
              <w:rPr>
                <w:b/>
                <w:bCs/>
              </w:rPr>
              <w:t>Zwi</w:t>
            </w:r>
            <w:r>
              <w:rPr>
                <w:b/>
                <w:bCs/>
                <w:vertAlign w:val="superscript"/>
              </w:rPr>
              <w:t>3</w:t>
            </w:r>
            <w:r>
              <w:t xml:space="preserve">, </w:t>
            </w:r>
            <w:r>
              <w:rPr>
                <w:b/>
                <w:bCs/>
                <w:lang w:val="en-GB"/>
              </w:rPr>
              <w:t>Zwi</w:t>
            </w:r>
            <w:r w:rsidRPr="00E86168">
              <w:rPr>
                <w:b/>
                <w:bCs/>
                <w:vertAlign w:val="superscript"/>
                <w:lang w:val="en-GB"/>
              </w:rPr>
              <w:t>4</w:t>
            </w:r>
          </w:p>
        </w:tc>
        <w:tc>
          <w:tcPr>
            <w:tcW w:w="2295" w:type="dxa"/>
            <w:tcBorders>
              <w:top w:val="nil"/>
              <w:left w:val="nil"/>
              <w:bottom w:val="nil"/>
              <w:right w:val="nil"/>
            </w:tcBorders>
          </w:tcPr>
          <w:p w14:paraId="589BEBBD" w14:textId="075012FC" w:rsidR="00064E69" w:rsidRDefault="00064E69" w:rsidP="00064E69">
            <w:pPr>
              <w:pStyle w:val="Textkrper"/>
              <w:widowControl w:val="0"/>
              <w:numPr>
                <w:ilvl w:val="0"/>
                <w:numId w:val="5"/>
              </w:numPr>
              <w:rPr>
                <w:i/>
                <w:iCs/>
                <w:szCs w:val="22"/>
                <w:lang w:val="en-GB"/>
              </w:rPr>
            </w:pPr>
            <w:r>
              <w:rPr>
                <w:i/>
                <w:iCs/>
                <w:szCs w:val="22"/>
                <w:lang w:val="en-GB"/>
              </w:rPr>
              <w:t>-is</w:t>
            </w:r>
            <w:r>
              <w:rPr>
                <w:szCs w:val="22"/>
                <w:lang w:val="en-GB"/>
              </w:rPr>
              <w:t xml:space="preserve"> </w:t>
            </w:r>
            <w:r w:rsidR="00AC0953">
              <w:rPr>
                <w:szCs w:val="22"/>
                <w:lang w:val="en-GB"/>
              </w:rPr>
              <w:t xml:space="preserve">of </w:t>
            </w:r>
            <w:r w:rsidR="00AC0953">
              <w:rPr>
                <w:i/>
                <w:iCs/>
                <w:szCs w:val="22"/>
                <w:lang w:val="en-GB"/>
              </w:rPr>
              <w:t xml:space="preserve">tuis </w:t>
            </w:r>
            <w:r>
              <w:rPr>
                <w:szCs w:val="22"/>
                <w:lang w:val="en-GB"/>
              </w:rPr>
              <w:t>missing</w:t>
            </w:r>
          </w:p>
        </w:tc>
      </w:tr>
      <w:tr w:rsidR="00064E69" w14:paraId="2A4B3481" w14:textId="77777777" w:rsidTr="00064E69">
        <w:tc>
          <w:tcPr>
            <w:tcW w:w="2297" w:type="dxa"/>
            <w:tcBorders>
              <w:top w:val="nil"/>
              <w:left w:val="nil"/>
              <w:bottom w:val="nil"/>
              <w:right w:val="nil"/>
            </w:tcBorders>
          </w:tcPr>
          <w:p w14:paraId="2737C2BB" w14:textId="59168E4B" w:rsidR="00064E69" w:rsidRDefault="00064E69" w:rsidP="00064E69">
            <w:pPr>
              <w:pStyle w:val="Textkrper"/>
              <w:widowControl w:val="0"/>
              <w:numPr>
                <w:ilvl w:val="0"/>
                <w:numId w:val="5"/>
              </w:numPr>
              <w:rPr>
                <w:szCs w:val="22"/>
                <w:lang w:val="en-GB"/>
              </w:rPr>
            </w:pPr>
            <w:r>
              <w:rPr>
                <w:szCs w:val="22"/>
                <w:lang w:val="en-GB"/>
              </w:rPr>
              <w:t>100</w:t>
            </w:r>
          </w:p>
        </w:tc>
        <w:tc>
          <w:tcPr>
            <w:tcW w:w="2296" w:type="dxa"/>
            <w:tcBorders>
              <w:top w:val="nil"/>
              <w:left w:val="nil"/>
              <w:bottom w:val="nil"/>
              <w:right w:val="nil"/>
            </w:tcBorders>
          </w:tcPr>
          <w:p w14:paraId="21364518" w14:textId="515DA704" w:rsidR="00064E69" w:rsidRDefault="00064E69" w:rsidP="00064E69">
            <w:pPr>
              <w:pStyle w:val="Textkrper"/>
              <w:widowControl w:val="0"/>
              <w:numPr>
                <w:ilvl w:val="0"/>
                <w:numId w:val="5"/>
              </w:numPr>
              <w:rPr>
                <w:szCs w:val="22"/>
                <w:lang w:val="en-GB"/>
              </w:rPr>
            </w:pPr>
            <w:r>
              <w:rPr>
                <w:szCs w:val="22"/>
                <w:lang w:val="en-GB"/>
              </w:rPr>
              <w:t>T2</w:t>
            </w:r>
          </w:p>
        </w:tc>
        <w:tc>
          <w:tcPr>
            <w:tcW w:w="2296" w:type="dxa"/>
            <w:tcBorders>
              <w:top w:val="nil"/>
              <w:left w:val="nil"/>
              <w:bottom w:val="nil"/>
              <w:right w:val="nil"/>
            </w:tcBorders>
          </w:tcPr>
          <w:p w14:paraId="3A05764C" w14:textId="286A8C10" w:rsidR="00064E69" w:rsidRDefault="00E86168" w:rsidP="00064E69">
            <w:pPr>
              <w:pStyle w:val="Textkrper"/>
              <w:widowControl w:val="0"/>
              <w:numPr>
                <w:ilvl w:val="0"/>
                <w:numId w:val="5"/>
              </w:numPr>
              <w:rPr>
                <w:b/>
                <w:bCs/>
              </w:rPr>
            </w:pPr>
            <w:r>
              <w:rPr>
                <w:b/>
                <w:bCs/>
              </w:rPr>
              <w:t>Zwi</w:t>
            </w:r>
            <w:r>
              <w:rPr>
                <w:b/>
                <w:bCs/>
                <w:vertAlign w:val="superscript"/>
              </w:rPr>
              <w:t>3</w:t>
            </w:r>
            <w:r>
              <w:t xml:space="preserve">, </w:t>
            </w:r>
            <w:r>
              <w:rPr>
                <w:b/>
                <w:bCs/>
                <w:lang w:val="en-GB"/>
              </w:rPr>
              <w:t>Zwi</w:t>
            </w:r>
            <w:r w:rsidRPr="00E86168">
              <w:rPr>
                <w:b/>
                <w:bCs/>
                <w:vertAlign w:val="superscript"/>
                <w:lang w:val="en-GB"/>
              </w:rPr>
              <w:t>4</w:t>
            </w:r>
          </w:p>
        </w:tc>
        <w:tc>
          <w:tcPr>
            <w:tcW w:w="2295" w:type="dxa"/>
            <w:tcBorders>
              <w:top w:val="nil"/>
              <w:left w:val="nil"/>
              <w:bottom w:val="nil"/>
              <w:right w:val="nil"/>
            </w:tcBorders>
          </w:tcPr>
          <w:p w14:paraId="7E980D82" w14:textId="2D15E6CF" w:rsidR="00064E69" w:rsidRDefault="00064E69" w:rsidP="00064E69">
            <w:pPr>
              <w:pStyle w:val="Textkrper"/>
              <w:widowControl w:val="0"/>
              <w:numPr>
                <w:ilvl w:val="0"/>
                <w:numId w:val="5"/>
              </w:numPr>
              <w:rPr>
                <w:i/>
                <w:iCs/>
                <w:szCs w:val="22"/>
                <w:lang w:val="en-GB"/>
              </w:rPr>
            </w:pPr>
            <w:r>
              <w:rPr>
                <w:i/>
                <w:iCs/>
                <w:szCs w:val="22"/>
                <w:lang w:val="en-GB"/>
              </w:rPr>
              <w:t>-is</w:t>
            </w:r>
            <w:r>
              <w:rPr>
                <w:szCs w:val="22"/>
                <w:lang w:val="en-GB"/>
              </w:rPr>
              <w:t xml:space="preserve"> </w:t>
            </w:r>
            <w:r w:rsidR="00AC0953">
              <w:rPr>
                <w:szCs w:val="22"/>
                <w:lang w:val="en-GB"/>
              </w:rPr>
              <w:t xml:space="preserve">of </w:t>
            </w:r>
            <w:r w:rsidR="00AC0953">
              <w:rPr>
                <w:i/>
                <w:iCs/>
                <w:szCs w:val="22"/>
                <w:lang w:val="en-GB"/>
              </w:rPr>
              <w:t xml:space="preserve">tuis </w:t>
            </w:r>
            <w:r>
              <w:rPr>
                <w:szCs w:val="22"/>
                <w:lang w:val="en-GB"/>
              </w:rPr>
              <w:t>missing</w:t>
            </w:r>
          </w:p>
        </w:tc>
      </w:tr>
      <w:tr w:rsidR="00064E69" w14:paraId="7B487C37" w14:textId="77777777" w:rsidTr="00064E69">
        <w:tc>
          <w:tcPr>
            <w:tcW w:w="2297" w:type="dxa"/>
            <w:tcBorders>
              <w:top w:val="nil"/>
              <w:left w:val="nil"/>
              <w:bottom w:val="nil"/>
              <w:right w:val="nil"/>
            </w:tcBorders>
          </w:tcPr>
          <w:p w14:paraId="18E0845A" w14:textId="77777777" w:rsidR="00064E69" w:rsidRDefault="00064E69" w:rsidP="00064E69">
            <w:pPr>
              <w:pStyle w:val="Textkrper"/>
              <w:widowControl w:val="0"/>
              <w:numPr>
                <w:ilvl w:val="0"/>
                <w:numId w:val="5"/>
              </w:numPr>
            </w:pPr>
            <w:r>
              <w:rPr>
                <w:szCs w:val="22"/>
                <w:lang w:val="en-GB"/>
              </w:rPr>
              <w:t>125</w:t>
            </w:r>
            <w:r>
              <w:rPr>
                <w:szCs w:val="22"/>
                <w:vertAlign w:val="subscript"/>
                <w:lang w:val="en-GB"/>
              </w:rPr>
              <w:t>3</w:t>
            </w:r>
            <w:r>
              <w:rPr>
                <w:szCs w:val="22"/>
                <w:lang w:val="en-GB"/>
              </w:rPr>
              <w:t>–129</w:t>
            </w:r>
            <w:r>
              <w:rPr>
                <w:szCs w:val="22"/>
                <w:vertAlign w:val="subscript"/>
                <w:lang w:val="en-GB"/>
              </w:rPr>
              <w:t>1</w:t>
            </w:r>
          </w:p>
        </w:tc>
        <w:tc>
          <w:tcPr>
            <w:tcW w:w="2296" w:type="dxa"/>
            <w:tcBorders>
              <w:top w:val="nil"/>
              <w:left w:val="nil"/>
              <w:bottom w:val="nil"/>
              <w:right w:val="nil"/>
            </w:tcBorders>
          </w:tcPr>
          <w:p w14:paraId="78422884" w14:textId="77777777" w:rsidR="00064E69" w:rsidRDefault="00064E69" w:rsidP="00064E69">
            <w:pPr>
              <w:pStyle w:val="Textkrper"/>
              <w:widowControl w:val="0"/>
              <w:numPr>
                <w:ilvl w:val="0"/>
                <w:numId w:val="5"/>
              </w:numPr>
            </w:pPr>
            <w:r>
              <w:rPr>
                <w:szCs w:val="22"/>
                <w:lang w:val="en-GB"/>
              </w:rPr>
              <w:t>D</w:t>
            </w:r>
          </w:p>
        </w:tc>
        <w:tc>
          <w:tcPr>
            <w:tcW w:w="2296" w:type="dxa"/>
            <w:tcBorders>
              <w:top w:val="nil"/>
              <w:left w:val="nil"/>
              <w:bottom w:val="nil"/>
              <w:right w:val="nil"/>
            </w:tcBorders>
          </w:tcPr>
          <w:p w14:paraId="1D193628" w14:textId="087010FD" w:rsidR="00064E69" w:rsidRDefault="00E86168" w:rsidP="00064E69">
            <w:pPr>
              <w:pStyle w:val="Textkrper"/>
              <w:widowControl w:val="0"/>
              <w:numPr>
                <w:ilvl w:val="0"/>
                <w:numId w:val="5"/>
              </w:numPr>
            </w:pPr>
            <w:r>
              <w:rPr>
                <w:b/>
                <w:bCs/>
              </w:rPr>
              <w:t>Zwi</w:t>
            </w:r>
            <w:r>
              <w:rPr>
                <w:b/>
                <w:bCs/>
                <w:vertAlign w:val="superscript"/>
              </w:rPr>
              <w:t>3</w:t>
            </w:r>
            <w:r>
              <w:t xml:space="preserve">, </w:t>
            </w:r>
            <w:r>
              <w:rPr>
                <w:b/>
                <w:bCs/>
                <w:lang w:val="en-GB"/>
              </w:rPr>
              <w:t>Zwi</w:t>
            </w:r>
            <w:r w:rsidRPr="00E86168">
              <w:rPr>
                <w:b/>
                <w:bCs/>
                <w:vertAlign w:val="superscript"/>
                <w:lang w:val="en-GB"/>
              </w:rPr>
              <w:t>4</w:t>
            </w:r>
          </w:p>
        </w:tc>
        <w:tc>
          <w:tcPr>
            <w:tcW w:w="2295" w:type="dxa"/>
            <w:tcBorders>
              <w:top w:val="nil"/>
              <w:left w:val="nil"/>
              <w:bottom w:val="nil"/>
              <w:right w:val="nil"/>
            </w:tcBorders>
          </w:tcPr>
          <w:p w14:paraId="6B3F6D14" w14:textId="77777777" w:rsidR="00064E69" w:rsidRDefault="00064E69" w:rsidP="00064E69">
            <w:pPr>
              <w:pStyle w:val="Textkrper"/>
              <w:widowControl w:val="0"/>
              <w:numPr>
                <w:ilvl w:val="0"/>
                <w:numId w:val="5"/>
              </w:numPr>
            </w:pPr>
            <w:r>
              <w:rPr>
                <w:i/>
                <w:iCs/>
                <w:szCs w:val="22"/>
                <w:lang w:val="en-GB"/>
              </w:rPr>
              <w:t>panibus</w:t>
            </w:r>
          </w:p>
        </w:tc>
      </w:tr>
      <w:tr w:rsidR="00064E69" w14:paraId="5B14730D" w14:textId="77777777" w:rsidTr="00064E69">
        <w:tc>
          <w:tcPr>
            <w:tcW w:w="2297" w:type="dxa"/>
            <w:tcBorders>
              <w:top w:val="nil"/>
              <w:left w:val="nil"/>
              <w:bottom w:val="nil"/>
              <w:right w:val="nil"/>
            </w:tcBorders>
          </w:tcPr>
          <w:p w14:paraId="26D2562C" w14:textId="77777777" w:rsidR="00064E69" w:rsidRDefault="00064E69" w:rsidP="00064E69">
            <w:pPr>
              <w:pStyle w:val="Textkrper"/>
              <w:widowControl w:val="0"/>
              <w:numPr>
                <w:ilvl w:val="0"/>
                <w:numId w:val="5"/>
              </w:numPr>
            </w:pPr>
            <w:r>
              <w:rPr>
                <w:szCs w:val="22"/>
                <w:lang w:val="en-GB"/>
              </w:rPr>
              <w:t>132</w:t>
            </w:r>
            <w:r>
              <w:rPr>
                <w:szCs w:val="22"/>
                <w:vertAlign w:val="subscript"/>
                <w:lang w:val="en-GB"/>
              </w:rPr>
              <w:t>3</w:t>
            </w:r>
            <w:r>
              <w:rPr>
                <w:szCs w:val="22"/>
                <w:lang w:val="en-GB"/>
              </w:rPr>
              <w:t>–136</w:t>
            </w:r>
            <w:r>
              <w:rPr>
                <w:szCs w:val="22"/>
                <w:vertAlign w:val="subscript"/>
                <w:lang w:val="en-GB"/>
              </w:rPr>
              <w:t>3</w:t>
            </w:r>
          </w:p>
        </w:tc>
        <w:tc>
          <w:tcPr>
            <w:tcW w:w="2296" w:type="dxa"/>
            <w:tcBorders>
              <w:top w:val="nil"/>
              <w:left w:val="nil"/>
              <w:bottom w:val="nil"/>
              <w:right w:val="nil"/>
            </w:tcBorders>
          </w:tcPr>
          <w:p w14:paraId="6E40AA20" w14:textId="77777777" w:rsidR="00064E69" w:rsidRDefault="00064E69" w:rsidP="00064E69">
            <w:pPr>
              <w:pStyle w:val="Textkrper"/>
              <w:widowControl w:val="0"/>
              <w:numPr>
                <w:ilvl w:val="0"/>
                <w:numId w:val="5"/>
              </w:numPr>
            </w:pPr>
            <w:r>
              <w:rPr>
                <w:szCs w:val="22"/>
                <w:lang w:val="en-GB"/>
              </w:rPr>
              <w:t>B</w:t>
            </w:r>
          </w:p>
        </w:tc>
        <w:tc>
          <w:tcPr>
            <w:tcW w:w="2296" w:type="dxa"/>
            <w:tcBorders>
              <w:top w:val="nil"/>
              <w:left w:val="nil"/>
              <w:bottom w:val="nil"/>
              <w:right w:val="nil"/>
            </w:tcBorders>
          </w:tcPr>
          <w:p w14:paraId="41CB8D27" w14:textId="77777777" w:rsidR="00064E69" w:rsidRDefault="00064E69" w:rsidP="00064E69">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38F2F101" w14:textId="77777777" w:rsidR="00064E69" w:rsidRDefault="00064E69" w:rsidP="00064E69">
            <w:pPr>
              <w:pStyle w:val="Textkrper"/>
              <w:widowControl w:val="0"/>
              <w:numPr>
                <w:ilvl w:val="0"/>
                <w:numId w:val="5"/>
              </w:numPr>
            </w:pPr>
            <w:r>
              <w:rPr>
                <w:i/>
                <w:iCs/>
                <w:szCs w:val="22"/>
                <w:lang w:val="en-GB"/>
              </w:rPr>
              <w:t>ego autem, autem</w:t>
            </w:r>
          </w:p>
        </w:tc>
      </w:tr>
      <w:tr w:rsidR="00064E69" w:rsidRPr="00E86168" w14:paraId="4103A7F3" w14:textId="77777777" w:rsidTr="00064E69">
        <w:tc>
          <w:tcPr>
            <w:tcW w:w="2297" w:type="dxa"/>
            <w:tcBorders>
              <w:top w:val="nil"/>
              <w:left w:val="nil"/>
              <w:bottom w:val="nil"/>
              <w:right w:val="nil"/>
            </w:tcBorders>
          </w:tcPr>
          <w:p w14:paraId="3A8EA2B3" w14:textId="77777777" w:rsidR="00064E69" w:rsidRDefault="00064E69" w:rsidP="00064E69">
            <w:pPr>
              <w:pStyle w:val="Textkrper"/>
              <w:widowControl w:val="0"/>
              <w:numPr>
                <w:ilvl w:val="0"/>
                <w:numId w:val="5"/>
              </w:numPr>
            </w:pPr>
            <w:r>
              <w:rPr>
                <w:szCs w:val="22"/>
                <w:lang w:val="en-GB"/>
              </w:rPr>
              <w:t>137</w:t>
            </w:r>
            <w:r>
              <w:rPr>
                <w:szCs w:val="22"/>
                <w:vertAlign w:val="subscript"/>
                <w:lang w:val="en-GB"/>
              </w:rPr>
              <w:t>1</w:t>
            </w:r>
            <w:r>
              <w:rPr>
                <w:szCs w:val="22"/>
                <w:lang w:val="en-GB"/>
              </w:rPr>
              <w:t>–141</w:t>
            </w:r>
            <w:r>
              <w:rPr>
                <w:szCs w:val="22"/>
                <w:vertAlign w:val="subscript"/>
                <w:lang w:val="en-GB"/>
              </w:rPr>
              <w:t>1</w:t>
            </w:r>
          </w:p>
        </w:tc>
        <w:tc>
          <w:tcPr>
            <w:tcW w:w="2296" w:type="dxa"/>
            <w:tcBorders>
              <w:top w:val="nil"/>
              <w:left w:val="nil"/>
              <w:bottom w:val="nil"/>
              <w:right w:val="nil"/>
            </w:tcBorders>
          </w:tcPr>
          <w:p w14:paraId="0D0472DD" w14:textId="77777777" w:rsidR="00064E69" w:rsidRDefault="00064E69" w:rsidP="00064E69">
            <w:pPr>
              <w:pStyle w:val="Textkrper"/>
              <w:widowControl w:val="0"/>
              <w:numPr>
                <w:ilvl w:val="0"/>
                <w:numId w:val="5"/>
              </w:numPr>
            </w:pPr>
            <w:r>
              <w:rPr>
                <w:szCs w:val="22"/>
                <w:lang w:val="en-GB"/>
              </w:rPr>
              <w:t>Ct</w:t>
            </w:r>
          </w:p>
        </w:tc>
        <w:tc>
          <w:tcPr>
            <w:tcW w:w="2296" w:type="dxa"/>
            <w:tcBorders>
              <w:top w:val="nil"/>
              <w:left w:val="nil"/>
              <w:bottom w:val="nil"/>
              <w:right w:val="nil"/>
            </w:tcBorders>
          </w:tcPr>
          <w:p w14:paraId="7EB746D9" w14:textId="77777777" w:rsidR="00064E69" w:rsidRDefault="00064E69" w:rsidP="00064E69">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5825E65F" w14:textId="77777777" w:rsidR="00064E69" w:rsidRPr="007A21F3" w:rsidRDefault="00064E69" w:rsidP="00064E69">
            <w:pPr>
              <w:pStyle w:val="Textkrper"/>
              <w:widowControl w:val="0"/>
              <w:numPr>
                <w:ilvl w:val="0"/>
                <w:numId w:val="5"/>
              </w:numPr>
              <w:rPr>
                <w:lang w:val="en-GB"/>
              </w:rPr>
            </w:pPr>
            <w:r>
              <w:rPr>
                <w:i/>
                <w:iCs/>
                <w:szCs w:val="22"/>
                <w:lang w:val="en-GB"/>
              </w:rPr>
              <w:t xml:space="preserve">pereo, </w:t>
            </w:r>
            <w:r>
              <w:rPr>
                <w:szCs w:val="22"/>
                <w:lang w:val="en-GB"/>
              </w:rPr>
              <w:t>sign of repetition:</w:t>
            </w:r>
            <w:r>
              <w:rPr>
                <w:i/>
                <w:iCs/>
                <w:szCs w:val="22"/>
                <w:lang w:val="en-GB"/>
              </w:rPr>
              <w:t xml:space="preserve"> pereo, pereo</w:t>
            </w:r>
          </w:p>
        </w:tc>
      </w:tr>
      <w:tr w:rsidR="00064E69" w14:paraId="5CC5BFD5" w14:textId="77777777" w:rsidTr="00064E69">
        <w:tc>
          <w:tcPr>
            <w:tcW w:w="2297" w:type="dxa"/>
            <w:tcBorders>
              <w:top w:val="nil"/>
              <w:left w:val="nil"/>
              <w:bottom w:val="nil"/>
              <w:right w:val="nil"/>
            </w:tcBorders>
          </w:tcPr>
          <w:p w14:paraId="444EDC29" w14:textId="77777777" w:rsidR="00064E69" w:rsidRDefault="00064E69" w:rsidP="00064E69">
            <w:pPr>
              <w:pStyle w:val="Textkrper"/>
              <w:widowControl w:val="0"/>
              <w:numPr>
                <w:ilvl w:val="0"/>
                <w:numId w:val="5"/>
              </w:numPr>
            </w:pPr>
            <w:r>
              <w:rPr>
                <w:szCs w:val="22"/>
                <w:lang w:val="en-GB"/>
              </w:rPr>
              <w:t>137</w:t>
            </w:r>
            <w:r>
              <w:rPr>
                <w:szCs w:val="22"/>
                <w:vertAlign w:val="subscript"/>
                <w:lang w:val="en-GB"/>
              </w:rPr>
              <w:t>1</w:t>
            </w:r>
            <w:r>
              <w:rPr>
                <w:szCs w:val="22"/>
                <w:lang w:val="en-GB"/>
              </w:rPr>
              <w:t>–144</w:t>
            </w:r>
            <w:r>
              <w:rPr>
                <w:szCs w:val="22"/>
                <w:vertAlign w:val="subscript"/>
                <w:lang w:val="en-GB"/>
              </w:rPr>
              <w:t>1</w:t>
            </w:r>
          </w:p>
        </w:tc>
        <w:tc>
          <w:tcPr>
            <w:tcW w:w="2296" w:type="dxa"/>
            <w:tcBorders>
              <w:top w:val="nil"/>
              <w:left w:val="nil"/>
              <w:bottom w:val="nil"/>
              <w:right w:val="nil"/>
            </w:tcBorders>
          </w:tcPr>
          <w:p w14:paraId="2060E44B" w14:textId="77777777" w:rsidR="00064E69" w:rsidRDefault="00064E69" w:rsidP="00064E69">
            <w:pPr>
              <w:pStyle w:val="Textkrper"/>
              <w:widowControl w:val="0"/>
              <w:numPr>
                <w:ilvl w:val="0"/>
                <w:numId w:val="5"/>
              </w:numPr>
            </w:pPr>
            <w:r>
              <w:rPr>
                <w:szCs w:val="22"/>
                <w:lang w:val="en-GB"/>
              </w:rPr>
              <w:t>D</w:t>
            </w:r>
          </w:p>
        </w:tc>
        <w:tc>
          <w:tcPr>
            <w:tcW w:w="2296" w:type="dxa"/>
            <w:tcBorders>
              <w:top w:val="nil"/>
              <w:left w:val="nil"/>
              <w:bottom w:val="nil"/>
              <w:right w:val="nil"/>
            </w:tcBorders>
          </w:tcPr>
          <w:p w14:paraId="4022CB17" w14:textId="77777777" w:rsidR="00064E69" w:rsidRDefault="00064E69" w:rsidP="00064E69">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11D613E4" w14:textId="77777777" w:rsidR="00064E69" w:rsidRDefault="00064E69" w:rsidP="00064E69">
            <w:pPr>
              <w:pStyle w:val="Textkrper"/>
              <w:widowControl w:val="0"/>
              <w:numPr>
                <w:ilvl w:val="0"/>
                <w:numId w:val="5"/>
              </w:numPr>
            </w:pPr>
            <w:r>
              <w:rPr>
                <w:i/>
                <w:iCs/>
                <w:szCs w:val="22"/>
                <w:lang w:val="en-GB"/>
              </w:rPr>
              <w:t>pereo, pereo</w:t>
            </w:r>
          </w:p>
        </w:tc>
      </w:tr>
      <w:tr w:rsidR="00064E69" w14:paraId="4136B1FE" w14:textId="77777777" w:rsidTr="00064E69">
        <w:tc>
          <w:tcPr>
            <w:tcW w:w="2297" w:type="dxa"/>
            <w:tcBorders>
              <w:top w:val="nil"/>
              <w:left w:val="nil"/>
              <w:bottom w:val="nil"/>
              <w:right w:val="nil"/>
            </w:tcBorders>
          </w:tcPr>
          <w:p w14:paraId="295D3C73" w14:textId="77777777" w:rsidR="00064E69" w:rsidRDefault="00064E69" w:rsidP="00064E69">
            <w:pPr>
              <w:pStyle w:val="Textkrper"/>
              <w:widowControl w:val="0"/>
              <w:numPr>
                <w:ilvl w:val="0"/>
                <w:numId w:val="5"/>
              </w:numPr>
            </w:pPr>
            <w:r>
              <w:t>137</w:t>
            </w:r>
            <w:r>
              <w:rPr>
                <w:vertAlign w:val="subscript"/>
              </w:rPr>
              <w:t>1</w:t>
            </w:r>
            <w:r>
              <w:t>–141</w:t>
            </w:r>
            <w:r>
              <w:rPr>
                <w:vertAlign w:val="subscript"/>
              </w:rPr>
              <w:t>5</w:t>
            </w:r>
          </w:p>
        </w:tc>
        <w:tc>
          <w:tcPr>
            <w:tcW w:w="2296" w:type="dxa"/>
            <w:tcBorders>
              <w:top w:val="nil"/>
              <w:left w:val="nil"/>
              <w:bottom w:val="nil"/>
              <w:right w:val="nil"/>
            </w:tcBorders>
          </w:tcPr>
          <w:p w14:paraId="78E4DB18" w14:textId="77777777" w:rsidR="00064E69" w:rsidRDefault="00064E69" w:rsidP="00064E69">
            <w:pPr>
              <w:pStyle w:val="Textkrper"/>
              <w:widowControl w:val="0"/>
              <w:numPr>
                <w:ilvl w:val="0"/>
                <w:numId w:val="5"/>
              </w:numPr>
            </w:pPr>
            <w:r>
              <w:rPr>
                <w:szCs w:val="22"/>
                <w:lang w:val="en-GB"/>
              </w:rPr>
              <w:t>D</w:t>
            </w:r>
          </w:p>
        </w:tc>
        <w:tc>
          <w:tcPr>
            <w:tcW w:w="2296" w:type="dxa"/>
            <w:tcBorders>
              <w:top w:val="nil"/>
              <w:left w:val="nil"/>
              <w:bottom w:val="nil"/>
              <w:right w:val="nil"/>
            </w:tcBorders>
          </w:tcPr>
          <w:p w14:paraId="7EB62751" w14:textId="3F02C99E" w:rsidR="00064E69" w:rsidRDefault="00E86168" w:rsidP="00064E69">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2D0F5B84" w14:textId="77777777" w:rsidR="00064E69" w:rsidRDefault="00064E69" w:rsidP="00064E69">
            <w:pPr>
              <w:pStyle w:val="Textkrper"/>
              <w:widowControl w:val="0"/>
              <w:numPr>
                <w:ilvl w:val="0"/>
                <w:numId w:val="5"/>
              </w:numPr>
            </w:pPr>
            <w:r>
              <w:rPr>
                <w:i/>
                <w:iCs/>
                <w:szCs w:val="22"/>
                <w:lang w:val="en-GB"/>
              </w:rPr>
              <w:t>pereo, pereo</w:t>
            </w:r>
          </w:p>
        </w:tc>
      </w:tr>
      <w:tr w:rsidR="00064E69" w14:paraId="2230E372" w14:textId="77777777" w:rsidTr="00064E69">
        <w:tc>
          <w:tcPr>
            <w:tcW w:w="2297" w:type="dxa"/>
            <w:tcBorders>
              <w:top w:val="nil"/>
              <w:left w:val="nil"/>
              <w:bottom w:val="nil"/>
              <w:right w:val="nil"/>
            </w:tcBorders>
          </w:tcPr>
          <w:p w14:paraId="6A572B59" w14:textId="77777777" w:rsidR="00064E69" w:rsidRDefault="00064E69" w:rsidP="00064E69">
            <w:pPr>
              <w:pStyle w:val="Textkrper"/>
              <w:widowControl w:val="0"/>
              <w:numPr>
                <w:ilvl w:val="0"/>
                <w:numId w:val="5"/>
              </w:numPr>
            </w:pPr>
            <w:r>
              <w:rPr>
                <w:szCs w:val="22"/>
                <w:lang w:val="en-GB"/>
              </w:rPr>
              <w:t>142</w:t>
            </w:r>
            <w:r>
              <w:rPr>
                <w:szCs w:val="22"/>
                <w:vertAlign w:val="subscript"/>
                <w:lang w:val="en-GB"/>
              </w:rPr>
              <w:t>1</w:t>
            </w:r>
            <w:r>
              <w:rPr>
                <w:szCs w:val="22"/>
                <w:lang w:val="en-GB"/>
              </w:rPr>
              <w:t>–144</w:t>
            </w:r>
            <w:r>
              <w:rPr>
                <w:szCs w:val="22"/>
                <w:vertAlign w:val="subscript"/>
                <w:lang w:val="en-GB"/>
              </w:rPr>
              <w:t>2</w:t>
            </w:r>
          </w:p>
        </w:tc>
        <w:tc>
          <w:tcPr>
            <w:tcW w:w="2296" w:type="dxa"/>
            <w:tcBorders>
              <w:top w:val="nil"/>
              <w:left w:val="nil"/>
              <w:bottom w:val="nil"/>
              <w:right w:val="nil"/>
            </w:tcBorders>
          </w:tcPr>
          <w:p w14:paraId="2D26D983" w14:textId="77777777" w:rsidR="00064E69" w:rsidRDefault="00064E69" w:rsidP="00064E69">
            <w:pPr>
              <w:pStyle w:val="Textkrper"/>
              <w:widowControl w:val="0"/>
              <w:numPr>
                <w:ilvl w:val="0"/>
                <w:numId w:val="5"/>
              </w:numPr>
            </w:pPr>
            <w:r>
              <w:rPr>
                <w:szCs w:val="22"/>
                <w:lang w:val="en-GB"/>
              </w:rPr>
              <w:t>D</w:t>
            </w:r>
          </w:p>
        </w:tc>
        <w:tc>
          <w:tcPr>
            <w:tcW w:w="2296" w:type="dxa"/>
            <w:tcBorders>
              <w:top w:val="nil"/>
              <w:left w:val="nil"/>
              <w:bottom w:val="nil"/>
              <w:right w:val="nil"/>
            </w:tcBorders>
          </w:tcPr>
          <w:p w14:paraId="46734ACF" w14:textId="60A3C138" w:rsidR="00064E69" w:rsidRDefault="00E86168" w:rsidP="00064E69">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5009C755" w14:textId="77777777" w:rsidR="00064E69" w:rsidRDefault="00064E69" w:rsidP="00064E69">
            <w:pPr>
              <w:pStyle w:val="Textkrper"/>
              <w:widowControl w:val="0"/>
              <w:numPr>
                <w:ilvl w:val="0"/>
                <w:numId w:val="5"/>
              </w:numPr>
            </w:pPr>
            <w:r>
              <w:rPr>
                <w:szCs w:val="22"/>
                <w:lang w:val="en-GB"/>
              </w:rPr>
              <w:t>no text</w:t>
            </w:r>
          </w:p>
        </w:tc>
      </w:tr>
      <w:tr w:rsidR="00064E69" w14:paraId="0EA00F33" w14:textId="77777777" w:rsidTr="00064E69">
        <w:tc>
          <w:tcPr>
            <w:tcW w:w="2297" w:type="dxa"/>
            <w:tcBorders>
              <w:top w:val="nil"/>
              <w:left w:val="nil"/>
              <w:bottom w:val="nil"/>
              <w:right w:val="nil"/>
            </w:tcBorders>
          </w:tcPr>
          <w:p w14:paraId="48923E8A" w14:textId="77777777" w:rsidR="00064E69" w:rsidRDefault="00064E69" w:rsidP="00064E69">
            <w:pPr>
              <w:pStyle w:val="Textkrper"/>
              <w:widowControl w:val="0"/>
              <w:numPr>
                <w:ilvl w:val="0"/>
                <w:numId w:val="5"/>
              </w:numPr>
            </w:pPr>
            <w:r>
              <w:rPr>
                <w:szCs w:val="22"/>
                <w:lang w:val="en-GB"/>
              </w:rPr>
              <w:t>144</w:t>
            </w:r>
            <w:r>
              <w:rPr>
                <w:szCs w:val="22"/>
                <w:vertAlign w:val="subscript"/>
                <w:lang w:val="en-GB"/>
              </w:rPr>
              <w:t>2</w:t>
            </w:r>
            <w:r>
              <w:rPr>
                <w:szCs w:val="22"/>
                <w:lang w:val="en-GB"/>
              </w:rPr>
              <w:t>–146</w:t>
            </w:r>
            <w:r>
              <w:rPr>
                <w:szCs w:val="22"/>
                <w:vertAlign w:val="subscript"/>
                <w:lang w:val="en-GB"/>
              </w:rPr>
              <w:t>2</w:t>
            </w:r>
          </w:p>
        </w:tc>
        <w:tc>
          <w:tcPr>
            <w:tcW w:w="2296" w:type="dxa"/>
            <w:tcBorders>
              <w:top w:val="nil"/>
              <w:left w:val="nil"/>
              <w:bottom w:val="nil"/>
              <w:right w:val="nil"/>
            </w:tcBorders>
          </w:tcPr>
          <w:p w14:paraId="2D7621D4" w14:textId="77777777" w:rsidR="00064E69" w:rsidRDefault="00064E69" w:rsidP="00064E69">
            <w:pPr>
              <w:pStyle w:val="Textkrper"/>
              <w:widowControl w:val="0"/>
              <w:numPr>
                <w:ilvl w:val="0"/>
                <w:numId w:val="5"/>
              </w:numPr>
            </w:pPr>
            <w:r>
              <w:rPr>
                <w:szCs w:val="22"/>
                <w:lang w:val="en-GB"/>
              </w:rPr>
              <w:t>D</w:t>
            </w:r>
          </w:p>
        </w:tc>
        <w:tc>
          <w:tcPr>
            <w:tcW w:w="2296" w:type="dxa"/>
            <w:tcBorders>
              <w:top w:val="nil"/>
              <w:left w:val="nil"/>
              <w:bottom w:val="nil"/>
              <w:right w:val="nil"/>
            </w:tcBorders>
          </w:tcPr>
          <w:p w14:paraId="27FC98DC" w14:textId="77777777" w:rsidR="00064E69" w:rsidRDefault="00064E69" w:rsidP="00064E69">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2080F768" w14:textId="77777777" w:rsidR="00064E69" w:rsidRDefault="00064E69" w:rsidP="00064E69">
            <w:pPr>
              <w:pStyle w:val="Textkrper"/>
              <w:widowControl w:val="0"/>
              <w:numPr>
                <w:ilvl w:val="0"/>
                <w:numId w:val="5"/>
              </w:numPr>
            </w:pPr>
            <w:r>
              <w:rPr>
                <w:i/>
                <w:iCs/>
                <w:szCs w:val="22"/>
                <w:lang w:val="en-GB"/>
              </w:rPr>
              <w:t>surgam et ibo</w:t>
            </w:r>
          </w:p>
        </w:tc>
      </w:tr>
      <w:tr w:rsidR="00064E69" w14:paraId="5BCE8672" w14:textId="77777777" w:rsidTr="00064E69">
        <w:tc>
          <w:tcPr>
            <w:tcW w:w="2297" w:type="dxa"/>
            <w:tcBorders>
              <w:top w:val="nil"/>
              <w:left w:val="nil"/>
              <w:bottom w:val="nil"/>
              <w:right w:val="nil"/>
            </w:tcBorders>
          </w:tcPr>
          <w:p w14:paraId="2D73D6C5" w14:textId="77777777" w:rsidR="00064E69" w:rsidRDefault="00064E69" w:rsidP="00064E69">
            <w:pPr>
              <w:pStyle w:val="Textkrper"/>
              <w:widowControl w:val="0"/>
              <w:numPr>
                <w:ilvl w:val="0"/>
                <w:numId w:val="5"/>
              </w:numPr>
            </w:pPr>
            <w:r>
              <w:rPr>
                <w:szCs w:val="22"/>
                <w:lang w:val="en-GB"/>
              </w:rPr>
              <w:t>145</w:t>
            </w:r>
            <w:r>
              <w:rPr>
                <w:szCs w:val="22"/>
                <w:vertAlign w:val="subscript"/>
                <w:lang w:val="en-GB"/>
              </w:rPr>
              <w:t>1</w:t>
            </w:r>
            <w:r>
              <w:rPr>
                <w:szCs w:val="22"/>
                <w:lang w:val="en-GB"/>
              </w:rPr>
              <w:t>–146</w:t>
            </w:r>
            <w:r>
              <w:rPr>
                <w:szCs w:val="22"/>
                <w:vertAlign w:val="subscript"/>
                <w:lang w:val="en-GB"/>
              </w:rPr>
              <w:t>2</w:t>
            </w:r>
          </w:p>
        </w:tc>
        <w:tc>
          <w:tcPr>
            <w:tcW w:w="2296" w:type="dxa"/>
            <w:tcBorders>
              <w:top w:val="nil"/>
              <w:left w:val="nil"/>
              <w:bottom w:val="nil"/>
              <w:right w:val="nil"/>
            </w:tcBorders>
          </w:tcPr>
          <w:p w14:paraId="500302BB" w14:textId="77777777" w:rsidR="00064E69" w:rsidRDefault="00064E69" w:rsidP="00064E69">
            <w:pPr>
              <w:pStyle w:val="Textkrper"/>
              <w:widowControl w:val="0"/>
              <w:numPr>
                <w:ilvl w:val="0"/>
                <w:numId w:val="5"/>
              </w:numPr>
            </w:pPr>
            <w:r>
              <w:rPr>
                <w:szCs w:val="22"/>
                <w:lang w:val="en-GB"/>
              </w:rPr>
              <w:t>D</w:t>
            </w:r>
          </w:p>
        </w:tc>
        <w:tc>
          <w:tcPr>
            <w:tcW w:w="2296" w:type="dxa"/>
            <w:tcBorders>
              <w:top w:val="nil"/>
              <w:left w:val="nil"/>
              <w:bottom w:val="nil"/>
              <w:right w:val="nil"/>
            </w:tcBorders>
          </w:tcPr>
          <w:p w14:paraId="1E8C9E7F" w14:textId="627E58A9" w:rsidR="00064E69" w:rsidRDefault="00E86168" w:rsidP="00064E69">
            <w:pPr>
              <w:pStyle w:val="Textkrper"/>
              <w:widowControl w:val="0"/>
              <w:numPr>
                <w:ilvl w:val="0"/>
                <w:numId w:val="5"/>
              </w:numPr>
            </w:pPr>
            <w:r>
              <w:rPr>
                <w:b/>
                <w:bCs/>
                <w:lang w:val="en-GB"/>
              </w:rPr>
              <w:t>Zwi</w:t>
            </w:r>
            <w:r w:rsidRPr="00E86168">
              <w:rPr>
                <w:b/>
                <w:bCs/>
                <w:vertAlign w:val="superscript"/>
                <w:lang w:val="en-GB"/>
              </w:rPr>
              <w:t>4</w:t>
            </w:r>
          </w:p>
        </w:tc>
        <w:tc>
          <w:tcPr>
            <w:tcW w:w="2295" w:type="dxa"/>
            <w:tcBorders>
              <w:top w:val="nil"/>
              <w:left w:val="nil"/>
              <w:bottom w:val="nil"/>
              <w:right w:val="nil"/>
            </w:tcBorders>
          </w:tcPr>
          <w:p w14:paraId="13A92A75" w14:textId="77777777" w:rsidR="00064E69" w:rsidRDefault="00064E69" w:rsidP="00064E69">
            <w:pPr>
              <w:pStyle w:val="Textkrper"/>
              <w:widowControl w:val="0"/>
              <w:numPr>
                <w:ilvl w:val="0"/>
                <w:numId w:val="5"/>
              </w:numPr>
            </w:pPr>
            <w:r>
              <w:rPr>
                <w:i/>
                <w:iCs/>
                <w:szCs w:val="22"/>
                <w:lang w:val="en-GB"/>
              </w:rPr>
              <w:t>surgam</w:t>
            </w:r>
          </w:p>
        </w:tc>
      </w:tr>
      <w:tr w:rsidR="00064E69" w14:paraId="50CB52AD" w14:textId="77777777" w:rsidTr="00064E69">
        <w:tc>
          <w:tcPr>
            <w:tcW w:w="2297" w:type="dxa"/>
            <w:tcBorders>
              <w:top w:val="nil"/>
              <w:left w:val="nil"/>
              <w:bottom w:val="nil"/>
              <w:right w:val="nil"/>
            </w:tcBorders>
          </w:tcPr>
          <w:p w14:paraId="1D08A93E" w14:textId="77777777" w:rsidR="00064E69" w:rsidRDefault="00064E69" w:rsidP="00064E69">
            <w:pPr>
              <w:pStyle w:val="Textkrper"/>
              <w:widowControl w:val="0"/>
              <w:numPr>
                <w:ilvl w:val="0"/>
                <w:numId w:val="5"/>
              </w:numPr>
            </w:pPr>
            <w:r>
              <w:rPr>
                <w:szCs w:val="22"/>
                <w:lang w:val="en-GB"/>
              </w:rPr>
              <w:t>147</w:t>
            </w:r>
            <w:r>
              <w:rPr>
                <w:szCs w:val="22"/>
                <w:vertAlign w:val="subscript"/>
                <w:lang w:val="en-GB"/>
              </w:rPr>
              <w:t>2</w:t>
            </w:r>
            <w:r>
              <w:rPr>
                <w:szCs w:val="22"/>
                <w:lang w:val="en-GB"/>
              </w:rPr>
              <w:t>–148</w:t>
            </w:r>
          </w:p>
        </w:tc>
        <w:tc>
          <w:tcPr>
            <w:tcW w:w="2296" w:type="dxa"/>
            <w:tcBorders>
              <w:top w:val="nil"/>
              <w:left w:val="nil"/>
              <w:bottom w:val="nil"/>
              <w:right w:val="nil"/>
            </w:tcBorders>
          </w:tcPr>
          <w:p w14:paraId="70518397" w14:textId="77777777" w:rsidR="00064E69" w:rsidRDefault="00064E69" w:rsidP="00064E69">
            <w:pPr>
              <w:pStyle w:val="Textkrper"/>
              <w:widowControl w:val="0"/>
              <w:numPr>
                <w:ilvl w:val="0"/>
                <w:numId w:val="5"/>
              </w:numPr>
            </w:pPr>
            <w:r>
              <w:rPr>
                <w:szCs w:val="22"/>
                <w:lang w:val="en-GB"/>
              </w:rPr>
              <w:t>D</w:t>
            </w:r>
          </w:p>
        </w:tc>
        <w:tc>
          <w:tcPr>
            <w:tcW w:w="2296" w:type="dxa"/>
            <w:tcBorders>
              <w:top w:val="nil"/>
              <w:left w:val="nil"/>
              <w:bottom w:val="nil"/>
              <w:right w:val="nil"/>
            </w:tcBorders>
          </w:tcPr>
          <w:p w14:paraId="0232306B" w14:textId="77777777" w:rsidR="00064E69" w:rsidRDefault="00064E69" w:rsidP="00064E69">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5A783663" w14:textId="77777777" w:rsidR="00064E69" w:rsidRDefault="00064E69" w:rsidP="00064E69">
            <w:pPr>
              <w:pStyle w:val="Textkrper"/>
              <w:widowControl w:val="0"/>
              <w:numPr>
                <w:ilvl w:val="0"/>
                <w:numId w:val="5"/>
              </w:numPr>
            </w:pPr>
            <w:r>
              <w:rPr>
                <w:i/>
                <w:iCs/>
                <w:szCs w:val="22"/>
                <w:lang w:val="en-GB"/>
              </w:rPr>
              <w:t>ad patrem</w:t>
            </w:r>
          </w:p>
        </w:tc>
      </w:tr>
      <w:tr w:rsidR="00064E69" w:rsidRPr="00E86168" w14:paraId="7B9387EA" w14:textId="77777777" w:rsidTr="00064E69">
        <w:tc>
          <w:tcPr>
            <w:tcW w:w="2297" w:type="dxa"/>
            <w:tcBorders>
              <w:top w:val="nil"/>
              <w:left w:val="nil"/>
              <w:bottom w:val="nil"/>
              <w:right w:val="nil"/>
            </w:tcBorders>
          </w:tcPr>
          <w:p w14:paraId="232F981B" w14:textId="77777777" w:rsidR="00064E69" w:rsidRDefault="00064E69" w:rsidP="00064E69">
            <w:pPr>
              <w:pStyle w:val="Textkrper"/>
              <w:widowControl w:val="0"/>
              <w:numPr>
                <w:ilvl w:val="0"/>
                <w:numId w:val="5"/>
              </w:numPr>
              <w:rPr>
                <w:szCs w:val="22"/>
                <w:lang w:val="en-GB"/>
              </w:rPr>
            </w:pPr>
            <w:r>
              <w:rPr>
                <w:szCs w:val="22"/>
                <w:lang w:val="en-GB"/>
              </w:rPr>
              <w:t>157</w:t>
            </w:r>
            <w:r>
              <w:rPr>
                <w:szCs w:val="22"/>
                <w:vertAlign w:val="subscript"/>
                <w:lang w:val="en-GB"/>
              </w:rPr>
              <w:t>2</w:t>
            </w:r>
            <w:r>
              <w:rPr>
                <w:szCs w:val="22"/>
                <w:lang w:val="en-GB"/>
              </w:rPr>
              <w:t>–161</w:t>
            </w:r>
            <w:r>
              <w:rPr>
                <w:szCs w:val="22"/>
                <w:vertAlign w:val="subscript"/>
                <w:lang w:val="en-GB"/>
              </w:rPr>
              <w:t>1</w:t>
            </w:r>
          </w:p>
        </w:tc>
        <w:tc>
          <w:tcPr>
            <w:tcW w:w="2296" w:type="dxa"/>
            <w:tcBorders>
              <w:top w:val="nil"/>
              <w:left w:val="nil"/>
              <w:bottom w:val="nil"/>
              <w:right w:val="nil"/>
            </w:tcBorders>
          </w:tcPr>
          <w:p w14:paraId="73EB14CE" w14:textId="77777777" w:rsidR="00064E69" w:rsidRDefault="00064E69" w:rsidP="00064E69">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1C8A0A3D" w14:textId="492C5C92" w:rsidR="00064E69" w:rsidRDefault="00E86168" w:rsidP="00064E69">
            <w:pPr>
              <w:pStyle w:val="Textkrper"/>
              <w:widowControl w:val="0"/>
              <w:numPr>
                <w:ilvl w:val="0"/>
                <w:numId w:val="5"/>
              </w:numPr>
              <w:rPr>
                <w:b/>
                <w:bCs/>
              </w:rPr>
            </w:pPr>
            <w:r>
              <w:rPr>
                <w:b/>
                <w:bCs/>
              </w:rPr>
              <w:t>Zwi</w:t>
            </w:r>
            <w:r>
              <w:rPr>
                <w:b/>
                <w:bCs/>
                <w:vertAlign w:val="superscript"/>
              </w:rPr>
              <w:t>3</w:t>
            </w:r>
            <w:r>
              <w:t xml:space="preserve">, </w:t>
            </w:r>
            <w:r>
              <w:rPr>
                <w:b/>
                <w:bCs/>
                <w:lang w:val="en-GB"/>
              </w:rPr>
              <w:t>Zwi</w:t>
            </w:r>
            <w:r w:rsidRPr="00E86168">
              <w:rPr>
                <w:b/>
                <w:bCs/>
                <w:vertAlign w:val="superscript"/>
                <w:lang w:val="en-GB"/>
              </w:rPr>
              <w:t>4</w:t>
            </w:r>
          </w:p>
        </w:tc>
        <w:tc>
          <w:tcPr>
            <w:tcW w:w="2295" w:type="dxa"/>
            <w:tcBorders>
              <w:top w:val="nil"/>
              <w:left w:val="nil"/>
              <w:bottom w:val="nil"/>
              <w:right w:val="nil"/>
            </w:tcBorders>
          </w:tcPr>
          <w:p w14:paraId="76B7931C" w14:textId="77777777" w:rsidR="00064E69" w:rsidRDefault="00064E69" w:rsidP="00064E69">
            <w:pPr>
              <w:pStyle w:val="Textkrper"/>
              <w:widowControl w:val="0"/>
              <w:numPr>
                <w:ilvl w:val="0"/>
                <w:numId w:val="5"/>
              </w:numPr>
              <w:rPr>
                <w:i/>
                <w:iCs/>
                <w:szCs w:val="22"/>
                <w:lang w:val="en-GB"/>
              </w:rPr>
            </w:pPr>
            <w:r>
              <w:rPr>
                <w:i/>
                <w:iCs/>
                <w:szCs w:val="22"/>
                <w:lang w:val="en-GB"/>
              </w:rPr>
              <w:t>et ibo ad patrem meum</w:t>
            </w:r>
          </w:p>
        </w:tc>
      </w:tr>
      <w:tr w:rsidR="00064E69" w14:paraId="745E8C9E" w14:textId="77777777" w:rsidTr="00064E69">
        <w:tc>
          <w:tcPr>
            <w:tcW w:w="2297" w:type="dxa"/>
            <w:tcBorders>
              <w:top w:val="nil"/>
              <w:left w:val="nil"/>
              <w:bottom w:val="nil"/>
              <w:right w:val="nil"/>
            </w:tcBorders>
          </w:tcPr>
          <w:p w14:paraId="65D207D4" w14:textId="77777777" w:rsidR="00064E69" w:rsidRDefault="00064E69" w:rsidP="00064E69">
            <w:pPr>
              <w:pStyle w:val="Textkrper"/>
              <w:widowControl w:val="0"/>
              <w:numPr>
                <w:ilvl w:val="0"/>
                <w:numId w:val="5"/>
              </w:numPr>
            </w:pPr>
            <w:r>
              <w:rPr>
                <w:szCs w:val="22"/>
                <w:lang w:val="en-GB"/>
              </w:rPr>
              <w:t>158</w:t>
            </w:r>
            <w:r>
              <w:rPr>
                <w:szCs w:val="22"/>
                <w:vertAlign w:val="subscript"/>
                <w:lang w:val="en-GB"/>
              </w:rPr>
              <w:t>2</w:t>
            </w:r>
            <w:r>
              <w:rPr>
                <w:szCs w:val="22"/>
                <w:lang w:val="en-GB"/>
              </w:rPr>
              <w:t>–161</w:t>
            </w:r>
            <w:r>
              <w:rPr>
                <w:szCs w:val="22"/>
                <w:vertAlign w:val="subscript"/>
                <w:lang w:val="en-GB"/>
              </w:rPr>
              <w:t>1</w:t>
            </w:r>
          </w:p>
        </w:tc>
        <w:tc>
          <w:tcPr>
            <w:tcW w:w="2296" w:type="dxa"/>
            <w:tcBorders>
              <w:top w:val="nil"/>
              <w:left w:val="nil"/>
              <w:bottom w:val="nil"/>
              <w:right w:val="nil"/>
            </w:tcBorders>
          </w:tcPr>
          <w:p w14:paraId="4583388A" w14:textId="77777777" w:rsidR="00064E69" w:rsidRDefault="00064E69" w:rsidP="00064E69">
            <w:pPr>
              <w:pStyle w:val="Textkrper"/>
              <w:widowControl w:val="0"/>
              <w:numPr>
                <w:ilvl w:val="0"/>
                <w:numId w:val="5"/>
              </w:numPr>
            </w:pPr>
            <w:r>
              <w:rPr>
                <w:szCs w:val="22"/>
                <w:lang w:val="en-GB"/>
              </w:rPr>
              <w:t>Ct</w:t>
            </w:r>
          </w:p>
        </w:tc>
        <w:tc>
          <w:tcPr>
            <w:tcW w:w="2296" w:type="dxa"/>
            <w:tcBorders>
              <w:top w:val="nil"/>
              <w:left w:val="nil"/>
              <w:bottom w:val="nil"/>
              <w:right w:val="nil"/>
            </w:tcBorders>
          </w:tcPr>
          <w:p w14:paraId="561CEEE2" w14:textId="77777777" w:rsidR="00064E69" w:rsidRDefault="00064E69" w:rsidP="00064E69">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2F052B65" w14:textId="77777777" w:rsidR="00064E69" w:rsidRDefault="00064E69" w:rsidP="00064E69">
            <w:pPr>
              <w:pStyle w:val="Textkrper"/>
              <w:widowControl w:val="0"/>
              <w:numPr>
                <w:ilvl w:val="0"/>
                <w:numId w:val="5"/>
              </w:numPr>
            </w:pPr>
            <w:r>
              <w:rPr>
                <w:i/>
                <w:iCs/>
                <w:szCs w:val="22"/>
                <w:lang w:val="en-GB"/>
              </w:rPr>
              <w:t>patrem meum</w:t>
            </w:r>
          </w:p>
        </w:tc>
      </w:tr>
      <w:tr w:rsidR="00064E69" w14:paraId="0D681FBC" w14:textId="77777777" w:rsidTr="00064E69">
        <w:tc>
          <w:tcPr>
            <w:tcW w:w="2297" w:type="dxa"/>
            <w:tcBorders>
              <w:top w:val="nil"/>
              <w:left w:val="nil"/>
              <w:bottom w:val="nil"/>
              <w:right w:val="nil"/>
            </w:tcBorders>
          </w:tcPr>
          <w:p w14:paraId="6A457BD0" w14:textId="77777777" w:rsidR="00064E69" w:rsidRDefault="00064E69" w:rsidP="00064E69">
            <w:pPr>
              <w:pStyle w:val="Textkrper"/>
              <w:widowControl w:val="0"/>
              <w:numPr>
                <w:ilvl w:val="0"/>
                <w:numId w:val="5"/>
              </w:numPr>
            </w:pPr>
            <w:r>
              <w:rPr>
                <w:szCs w:val="22"/>
                <w:lang w:val="en-GB"/>
              </w:rPr>
              <w:t>161</w:t>
            </w:r>
            <w:r>
              <w:rPr>
                <w:szCs w:val="22"/>
                <w:vertAlign w:val="subscript"/>
                <w:lang w:val="en-GB"/>
              </w:rPr>
              <w:t>3</w:t>
            </w:r>
            <w:r>
              <w:rPr>
                <w:szCs w:val="22"/>
                <w:lang w:val="en-GB"/>
              </w:rPr>
              <w:t>–162</w:t>
            </w:r>
            <w:r>
              <w:rPr>
                <w:szCs w:val="22"/>
                <w:vertAlign w:val="subscript"/>
                <w:lang w:val="en-GB"/>
              </w:rPr>
              <w:t>2</w:t>
            </w:r>
          </w:p>
        </w:tc>
        <w:tc>
          <w:tcPr>
            <w:tcW w:w="2296" w:type="dxa"/>
            <w:tcBorders>
              <w:top w:val="nil"/>
              <w:left w:val="nil"/>
              <w:bottom w:val="nil"/>
              <w:right w:val="nil"/>
            </w:tcBorders>
          </w:tcPr>
          <w:p w14:paraId="06ABC27E" w14:textId="77777777" w:rsidR="00064E69" w:rsidRDefault="00064E69" w:rsidP="00064E69">
            <w:pPr>
              <w:pStyle w:val="Textkrper"/>
              <w:widowControl w:val="0"/>
              <w:numPr>
                <w:ilvl w:val="0"/>
                <w:numId w:val="5"/>
              </w:numPr>
            </w:pPr>
            <w:r>
              <w:rPr>
                <w:szCs w:val="22"/>
                <w:lang w:val="en-GB"/>
              </w:rPr>
              <w:t>Ct</w:t>
            </w:r>
          </w:p>
        </w:tc>
        <w:tc>
          <w:tcPr>
            <w:tcW w:w="2296" w:type="dxa"/>
            <w:tcBorders>
              <w:top w:val="nil"/>
              <w:left w:val="nil"/>
              <w:bottom w:val="nil"/>
              <w:right w:val="nil"/>
            </w:tcBorders>
          </w:tcPr>
          <w:p w14:paraId="06510CC8" w14:textId="77777777" w:rsidR="00064E69" w:rsidRDefault="00064E69" w:rsidP="00064E69">
            <w:pPr>
              <w:pStyle w:val="Textkrper"/>
              <w:widowControl w:val="0"/>
              <w:numPr>
                <w:ilvl w:val="0"/>
                <w:numId w:val="5"/>
              </w:numPr>
            </w:pPr>
            <w:r>
              <w:rPr>
                <w:b/>
                <w:bCs/>
              </w:rPr>
              <w:t>Zwi</w:t>
            </w:r>
            <w:r>
              <w:rPr>
                <w:b/>
                <w:bCs/>
                <w:vertAlign w:val="superscript"/>
              </w:rPr>
              <w:t>3</w:t>
            </w:r>
          </w:p>
        </w:tc>
        <w:tc>
          <w:tcPr>
            <w:tcW w:w="2295" w:type="dxa"/>
            <w:tcBorders>
              <w:top w:val="nil"/>
              <w:left w:val="nil"/>
              <w:bottom w:val="nil"/>
              <w:right w:val="nil"/>
            </w:tcBorders>
          </w:tcPr>
          <w:p w14:paraId="6E640030" w14:textId="77777777" w:rsidR="00064E69" w:rsidRDefault="00064E69" w:rsidP="00064E69">
            <w:pPr>
              <w:pStyle w:val="Textkrper"/>
              <w:widowControl w:val="0"/>
              <w:numPr>
                <w:ilvl w:val="0"/>
                <w:numId w:val="5"/>
              </w:numPr>
            </w:pPr>
            <w:r>
              <w:rPr>
                <w:i/>
                <w:iCs/>
                <w:szCs w:val="22"/>
                <w:lang w:val="en-GB"/>
              </w:rPr>
              <w:t>patrem</w:t>
            </w:r>
          </w:p>
        </w:tc>
      </w:tr>
    </w:tbl>
    <w:p w14:paraId="6E963128" w14:textId="77777777" w:rsidR="00D03840" w:rsidRDefault="00000000">
      <w:pPr>
        <w:pStyle w:val="berschrift2"/>
        <w:numPr>
          <w:ilvl w:val="2"/>
          <w:numId w:val="3"/>
        </w:numPr>
        <w:rPr>
          <w:lang w:val="en-GB"/>
        </w:rPr>
      </w:pPr>
      <w:r>
        <w:rPr>
          <w:lang w:val="en-GB"/>
        </w:rPr>
        <w:t>Remarks</w:t>
      </w:r>
    </w:p>
    <w:p w14:paraId="12E8BEC6" w14:textId="0A203A0D" w:rsidR="00D03840" w:rsidRPr="007A21F3" w:rsidRDefault="00000000">
      <w:pPr>
        <w:pStyle w:val="Textkrper"/>
        <w:numPr>
          <w:ilvl w:val="0"/>
          <w:numId w:val="4"/>
        </w:numPr>
        <w:rPr>
          <w:lang w:val="en-GB"/>
        </w:rPr>
      </w:pPr>
      <w:r>
        <w:rPr>
          <w:szCs w:val="22"/>
          <w:lang w:val="en-GB"/>
        </w:rPr>
        <w:t xml:space="preserve">In </w:t>
      </w:r>
      <w:r>
        <w:rPr>
          <w:b/>
          <w:bCs/>
          <w:szCs w:val="22"/>
          <w:lang w:val="en-GB"/>
        </w:rPr>
        <w:t>Reg</w:t>
      </w:r>
      <w:r>
        <w:rPr>
          <w:b/>
          <w:bCs/>
          <w:szCs w:val="22"/>
          <w:vertAlign w:val="superscript"/>
          <w:lang w:val="en-GB"/>
        </w:rPr>
        <w:t>1</w:t>
      </w:r>
      <w:r>
        <w:rPr>
          <w:szCs w:val="22"/>
          <w:lang w:val="en-GB"/>
        </w:rPr>
        <w:t xml:space="preserve">, the first part of the </w:t>
      </w:r>
      <w:r w:rsidR="002B16F8">
        <w:rPr>
          <w:szCs w:val="22"/>
          <w:lang w:val="en-GB"/>
        </w:rPr>
        <w:t>r</w:t>
      </w:r>
      <w:r>
        <w:rPr>
          <w:szCs w:val="22"/>
          <w:lang w:val="en-GB"/>
        </w:rPr>
        <w:t>espond is called ‘4’</w:t>
      </w:r>
      <w:r w:rsidR="002B16F8">
        <w:rPr>
          <w:szCs w:val="22"/>
          <w:lang w:val="en-GB"/>
        </w:rPr>
        <w:t>, as is the verse (‘Versus 4’), to indicate the vocal scoring.</w:t>
      </w:r>
      <w:r>
        <w:rPr>
          <w:szCs w:val="22"/>
          <w:lang w:val="en-GB"/>
        </w:rPr>
        <w:t xml:space="preserve"> </w:t>
      </w:r>
      <w:r w:rsidR="002B16F8">
        <w:rPr>
          <w:szCs w:val="22"/>
          <w:lang w:val="en-GB"/>
        </w:rPr>
        <w:t>T</w:t>
      </w:r>
      <w:r>
        <w:rPr>
          <w:szCs w:val="22"/>
          <w:lang w:val="en-GB"/>
        </w:rPr>
        <w:t xml:space="preserve">he </w:t>
      </w:r>
      <w:r w:rsidR="002B16F8">
        <w:rPr>
          <w:szCs w:val="22"/>
          <w:lang w:val="en-GB"/>
        </w:rPr>
        <w:t>r</w:t>
      </w:r>
      <w:r>
        <w:rPr>
          <w:szCs w:val="22"/>
          <w:lang w:val="en-GB"/>
        </w:rPr>
        <w:t>epetenda</w:t>
      </w:r>
      <w:r w:rsidR="002B16F8">
        <w:rPr>
          <w:szCs w:val="22"/>
          <w:lang w:val="en-GB"/>
        </w:rPr>
        <w:t>, which includes the canon,</w:t>
      </w:r>
      <w:r>
        <w:rPr>
          <w:szCs w:val="22"/>
          <w:lang w:val="en-GB"/>
        </w:rPr>
        <w:t xml:space="preserve"> is called ‘Repetitio 5’.</w:t>
      </w:r>
    </w:p>
    <w:p w14:paraId="34BA8024" w14:textId="53AB8308" w:rsidR="00D03840" w:rsidRPr="0085741A" w:rsidRDefault="00000000" w:rsidP="0085741A">
      <w:pPr>
        <w:pStyle w:val="Textkrper"/>
        <w:numPr>
          <w:ilvl w:val="0"/>
          <w:numId w:val="4"/>
        </w:numPr>
        <w:rPr>
          <w:lang w:val="en-GB"/>
        </w:rPr>
      </w:pPr>
      <w:r>
        <w:rPr>
          <w:szCs w:val="22"/>
          <w:lang w:val="en-GB"/>
        </w:rPr>
        <w:t xml:space="preserve">In the </w:t>
      </w:r>
      <w:r w:rsidR="002B16F8">
        <w:rPr>
          <w:szCs w:val="22"/>
          <w:lang w:val="en-GB"/>
        </w:rPr>
        <w:t>r</w:t>
      </w:r>
      <w:r>
        <w:rPr>
          <w:szCs w:val="22"/>
          <w:lang w:val="en-GB"/>
        </w:rPr>
        <w:t xml:space="preserve">epetenda in </w:t>
      </w:r>
      <w:r>
        <w:rPr>
          <w:b/>
          <w:bCs/>
          <w:szCs w:val="22"/>
          <w:lang w:val="en-GB"/>
        </w:rPr>
        <w:t>Reg</w:t>
      </w:r>
      <w:r>
        <w:rPr>
          <w:b/>
          <w:bCs/>
          <w:szCs w:val="22"/>
          <w:vertAlign w:val="superscript"/>
          <w:lang w:val="en-GB"/>
        </w:rPr>
        <w:t>1</w:t>
      </w:r>
      <w:r>
        <w:rPr>
          <w:szCs w:val="22"/>
          <w:lang w:val="en-GB"/>
        </w:rPr>
        <w:t xml:space="preserve">, the number ‘4’ is written in front of the </w:t>
      </w:r>
      <w:r w:rsidRPr="0085741A">
        <w:rPr>
          <w:i/>
          <w:iCs/>
          <w:szCs w:val="22"/>
          <w:lang w:val="en-GB"/>
        </w:rPr>
        <w:t>sig. cong.</w:t>
      </w:r>
      <w:r>
        <w:rPr>
          <w:szCs w:val="22"/>
          <w:lang w:val="en-GB"/>
        </w:rPr>
        <w:t xml:space="preserve"> in m. 81</w:t>
      </w:r>
      <w:r>
        <w:rPr>
          <w:szCs w:val="22"/>
          <w:vertAlign w:val="subscript"/>
          <w:lang w:val="en-GB"/>
        </w:rPr>
        <w:t>5</w:t>
      </w:r>
      <w:r>
        <w:rPr>
          <w:szCs w:val="22"/>
          <w:lang w:val="en-GB"/>
        </w:rPr>
        <w:t xml:space="preserve"> in </w:t>
      </w:r>
      <w:r w:rsidR="0085741A">
        <w:rPr>
          <w:szCs w:val="22"/>
          <w:lang w:val="en-GB"/>
        </w:rPr>
        <w:t>tenor 1</w:t>
      </w:r>
      <w:r>
        <w:rPr>
          <w:szCs w:val="22"/>
          <w:lang w:val="en-GB"/>
        </w:rPr>
        <w:t>. This refer</w:t>
      </w:r>
      <w:r w:rsidR="002B16F8">
        <w:rPr>
          <w:szCs w:val="22"/>
          <w:lang w:val="en-GB"/>
        </w:rPr>
        <w:t>s</w:t>
      </w:r>
      <w:r>
        <w:rPr>
          <w:szCs w:val="22"/>
          <w:lang w:val="en-GB"/>
        </w:rPr>
        <w:t xml:space="preserve"> to the four semibreve</w:t>
      </w:r>
      <w:r w:rsidR="0085741A">
        <w:rPr>
          <w:szCs w:val="22"/>
          <w:lang w:val="en-GB"/>
        </w:rPr>
        <w:t>-rest</w:t>
      </w:r>
      <w:r>
        <w:rPr>
          <w:szCs w:val="22"/>
          <w:lang w:val="en-GB"/>
        </w:rPr>
        <w:t xml:space="preserve">s </w:t>
      </w:r>
      <w:r w:rsidR="0085741A">
        <w:rPr>
          <w:szCs w:val="22"/>
          <w:lang w:val="en-GB"/>
        </w:rPr>
        <w:t>of tenor 2</w:t>
      </w:r>
      <w:r>
        <w:rPr>
          <w:szCs w:val="22"/>
          <w:lang w:val="en-GB"/>
        </w:rPr>
        <w:t>. The starting interval of the upper fifth, however</w:t>
      </w:r>
      <w:r w:rsidR="0085741A">
        <w:rPr>
          <w:szCs w:val="22"/>
          <w:lang w:val="en-GB"/>
        </w:rPr>
        <w:t>,</w:t>
      </w:r>
      <w:r>
        <w:rPr>
          <w:szCs w:val="22"/>
          <w:lang w:val="en-GB"/>
        </w:rPr>
        <w:t xml:space="preserve"> is not given, </w:t>
      </w:r>
      <w:r w:rsidR="0085741A" w:rsidRPr="0085741A">
        <w:rPr>
          <w:szCs w:val="22"/>
          <w:lang w:val="en-GB"/>
        </w:rPr>
        <w:t>and would have had to be deduced by the performers</w:t>
      </w:r>
      <w:r>
        <w:rPr>
          <w:szCs w:val="22"/>
          <w:lang w:val="en-GB"/>
        </w:rPr>
        <w:t>.</w:t>
      </w:r>
    </w:p>
    <w:p w14:paraId="2841D7F0" w14:textId="006EB269" w:rsidR="00143829" w:rsidRPr="0026646B" w:rsidRDefault="00000000" w:rsidP="0026646B">
      <w:pPr>
        <w:pStyle w:val="Textkrper"/>
        <w:numPr>
          <w:ilvl w:val="0"/>
          <w:numId w:val="4"/>
        </w:numPr>
        <w:rPr>
          <w:lang w:val="en-GB"/>
        </w:rPr>
      </w:pPr>
      <w:r>
        <w:rPr>
          <w:szCs w:val="22"/>
          <w:lang w:val="en-GB"/>
        </w:rPr>
        <w:t xml:space="preserve">In </w:t>
      </w:r>
      <w:r>
        <w:rPr>
          <w:b/>
          <w:bCs/>
          <w:szCs w:val="22"/>
          <w:lang w:val="en-GB"/>
        </w:rPr>
        <w:t>Zwi</w:t>
      </w:r>
      <w:r>
        <w:rPr>
          <w:b/>
          <w:bCs/>
          <w:szCs w:val="22"/>
          <w:vertAlign w:val="superscript"/>
          <w:lang w:val="en-GB"/>
        </w:rPr>
        <w:t>3</w:t>
      </w:r>
      <w:r>
        <w:rPr>
          <w:szCs w:val="22"/>
          <w:lang w:val="en-GB"/>
        </w:rPr>
        <w:t>, m. 159</w:t>
      </w:r>
      <w:r>
        <w:rPr>
          <w:szCs w:val="22"/>
          <w:vertAlign w:val="subscript"/>
          <w:lang w:val="en-GB"/>
        </w:rPr>
        <w:t>1–2</w:t>
      </w:r>
      <w:r>
        <w:rPr>
          <w:szCs w:val="22"/>
          <w:lang w:val="en-GB"/>
        </w:rPr>
        <w:t xml:space="preserve"> is illegible </w:t>
      </w:r>
      <w:r w:rsidR="00143829">
        <w:rPr>
          <w:szCs w:val="22"/>
          <w:lang w:val="en-GB"/>
        </w:rPr>
        <w:t xml:space="preserve">in the tenor </w:t>
      </w:r>
      <w:r>
        <w:rPr>
          <w:szCs w:val="22"/>
          <w:lang w:val="en-GB"/>
        </w:rPr>
        <w:t>due to the poor quality of the microfilm used for this edition.</w:t>
      </w:r>
    </w:p>
    <w:sectPr w:rsidR="00143829" w:rsidRPr="0026646B">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20B0604020202020204"/>
    <w:charset w:val="00"/>
    <w:family w:val="roman"/>
    <w:pitch w:val="variable"/>
  </w:font>
  <w:font w:name="Liberation Sans">
    <w:altName w:val="Arial"/>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2116C"/>
    <w:multiLevelType w:val="multilevel"/>
    <w:tmpl w:val="14C882D0"/>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137696"/>
    <w:multiLevelType w:val="multilevel"/>
    <w:tmpl w:val="5E2E8C64"/>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 w15:restartNumberingAfterBreak="0">
    <w:nsid w:val="23465E93"/>
    <w:multiLevelType w:val="multilevel"/>
    <w:tmpl w:val="E85CD93E"/>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3FE56C9"/>
    <w:multiLevelType w:val="multilevel"/>
    <w:tmpl w:val="6ECACD6C"/>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D965C30"/>
    <w:multiLevelType w:val="multilevel"/>
    <w:tmpl w:val="C840C78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C674B76"/>
    <w:multiLevelType w:val="multilevel"/>
    <w:tmpl w:val="4014A6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44510400">
    <w:abstractNumId w:val="2"/>
  </w:num>
  <w:num w:numId="2" w16cid:durableId="861746722">
    <w:abstractNumId w:val="0"/>
  </w:num>
  <w:num w:numId="3" w16cid:durableId="1943536721">
    <w:abstractNumId w:val="3"/>
  </w:num>
  <w:num w:numId="4" w16cid:durableId="1477182922">
    <w:abstractNumId w:val="1"/>
  </w:num>
  <w:num w:numId="5" w16cid:durableId="1832401618">
    <w:abstractNumId w:val="4"/>
  </w:num>
  <w:num w:numId="6" w16cid:durableId="303897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embedSystemFonts/>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03840"/>
    <w:rsid w:val="00010A43"/>
    <w:rsid w:val="00064E69"/>
    <w:rsid w:val="00081C5D"/>
    <w:rsid w:val="000B4E53"/>
    <w:rsid w:val="001310EC"/>
    <w:rsid w:val="001343F4"/>
    <w:rsid w:val="00143829"/>
    <w:rsid w:val="001C447D"/>
    <w:rsid w:val="001E28F8"/>
    <w:rsid w:val="00262962"/>
    <w:rsid w:val="0026646B"/>
    <w:rsid w:val="0029687F"/>
    <w:rsid w:val="002B16F8"/>
    <w:rsid w:val="0032103B"/>
    <w:rsid w:val="003E29A0"/>
    <w:rsid w:val="00400E8F"/>
    <w:rsid w:val="004C6733"/>
    <w:rsid w:val="004F596D"/>
    <w:rsid w:val="00512FB7"/>
    <w:rsid w:val="00791713"/>
    <w:rsid w:val="007A21F3"/>
    <w:rsid w:val="007E6987"/>
    <w:rsid w:val="0085741A"/>
    <w:rsid w:val="009553BA"/>
    <w:rsid w:val="00AA5561"/>
    <w:rsid w:val="00AC0953"/>
    <w:rsid w:val="00B02227"/>
    <w:rsid w:val="00BF491E"/>
    <w:rsid w:val="00C27791"/>
    <w:rsid w:val="00C401BB"/>
    <w:rsid w:val="00C57433"/>
    <w:rsid w:val="00C625BF"/>
    <w:rsid w:val="00D03840"/>
    <w:rsid w:val="00D2108D"/>
    <w:rsid w:val="00E8441E"/>
    <w:rsid w:val="00E86168"/>
    <w:rsid w:val="00E92B3B"/>
    <w:rsid w:val="00FF32A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02060CD4"/>
  <w15:docId w15:val="{E08F3036-A462-3E45-B37A-374960959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character" w:customStyle="1" w:styleId="TextkrperZchn">
    <w:name w:val="Textkörper Zchn"/>
    <w:basedOn w:val="Absatz-Standardschriftart"/>
    <w:link w:val="Textkrper"/>
    <w:qFormat/>
    <w:rsid w:val="00502086"/>
    <w:rPr>
      <w:rFonts w:ascii="Adobe Garamond Pro" w:eastAsia="font563" w:hAnsi="Adobe Garamond Pro" w:cs="font563"/>
      <w:sz w:val="22"/>
      <w:szCs w:val="24"/>
      <w:lang w:val="de-DE" w:eastAsia="de-DE"/>
    </w:rPr>
  </w:style>
  <w:style w:type="character" w:customStyle="1" w:styleId="Aufzhlungszeichen2">
    <w:name w:val="Aufzählungszeichen2"/>
    <w:qFormat/>
    <w:rPr>
      <w:rFonts w:ascii="OpenSymbol" w:eastAsia="OpenSymbol" w:hAnsi="OpenSymbol" w:cs="OpenSymbol"/>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customStyle="1" w:styleId="Kopf-Fuzeile">
    <w:name w:val="Kopf-/Fußzeile"/>
    <w:basedOn w:val="Standard"/>
    <w:qFormat/>
  </w:style>
  <w:style w:type="paragraph" w:customStyle="1" w:styleId="Kopf-Fuzeileuser">
    <w:name w:val="Kopf-/Fußzeile (user)"/>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Tabelleninhaltuser">
    <w:name w:val="Tabelleninhalt (user)"/>
    <w:basedOn w:val="Standard"/>
    <w:qFormat/>
    <w:pPr>
      <w:widowControl w:val="0"/>
      <w:suppressLineNumbers/>
    </w:pPr>
  </w:style>
  <w:style w:type="paragraph" w:customStyle="1" w:styleId="Tabellenberschriftuser">
    <w:name w:val="Tabellenüberschrift (user)"/>
    <w:basedOn w:val="Tabelleninhaltuser"/>
    <w:qFormat/>
    <w:pPr>
      <w:jc w:val="center"/>
    </w:pPr>
    <w:rPr>
      <w:b/>
      <w:bCs/>
    </w:rPr>
  </w:style>
  <w:style w:type="table" w:styleId="Tabellenraster">
    <w:name w:val="Table Grid"/>
    <w:basedOn w:val="NormaleTabelle"/>
    <w:uiPriority w:val="59"/>
    <w:rsid w:val="00502086"/>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92B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1293</Words>
  <Characters>8149</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244</cp:revision>
  <cp:lastPrinted>2025-04-01T12:33:00Z</cp:lastPrinted>
  <dcterms:created xsi:type="dcterms:W3CDTF">2023-09-14T08:44:00Z</dcterms:created>
  <dcterms:modified xsi:type="dcterms:W3CDTF">2025-09-08T07:46:00Z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